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F8" w:rsidRPr="00187145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145">
        <w:rPr>
          <w:rFonts w:ascii="Times New Roman" w:eastAsia="Calibri" w:hAnsi="Times New Roman" w:cs="Times New Roman"/>
          <w:sz w:val="28"/>
          <w:szCs w:val="28"/>
        </w:rPr>
        <w:t>Краевое государственное бюджетное общеобразовательное</w:t>
      </w:r>
    </w:p>
    <w:p w:rsidR="00E72CF8" w:rsidRPr="00187145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145">
        <w:rPr>
          <w:rFonts w:ascii="Times New Roman" w:eastAsia="Calibri" w:hAnsi="Times New Roman" w:cs="Times New Roman"/>
          <w:sz w:val="28"/>
          <w:szCs w:val="28"/>
        </w:rPr>
        <w:t>специальное  учебно-воспитательное  учреждение</w:t>
      </w:r>
    </w:p>
    <w:p w:rsidR="00E72CF8" w:rsidRPr="00187145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145">
        <w:rPr>
          <w:rFonts w:ascii="Times New Roman" w:eastAsia="Calibri" w:hAnsi="Times New Roman" w:cs="Times New Roman"/>
          <w:sz w:val="28"/>
          <w:szCs w:val="28"/>
        </w:rPr>
        <w:t>«Алтайская краевая специальная общеобразовательная школа</w:t>
      </w:r>
    </w:p>
    <w:p w:rsidR="00E72CF8" w:rsidRPr="00187145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145">
        <w:rPr>
          <w:rFonts w:ascii="Times New Roman" w:eastAsia="Calibri" w:hAnsi="Times New Roman" w:cs="Times New Roman"/>
          <w:sz w:val="28"/>
          <w:szCs w:val="28"/>
        </w:rPr>
        <w:t>закрытого типа»</w:t>
      </w:r>
    </w:p>
    <w:p w:rsidR="00E72CF8" w:rsidRPr="00187145" w:rsidRDefault="00E72CF8" w:rsidP="00E72CF8">
      <w:pPr>
        <w:rPr>
          <w:rFonts w:ascii="Times New Roman" w:eastAsia="Calibri" w:hAnsi="Times New Roman" w:cs="Times New Roman"/>
          <w:sz w:val="24"/>
          <w:szCs w:val="24"/>
        </w:rPr>
      </w:pP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>«Рассмотрен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87145">
        <w:rPr>
          <w:rFonts w:ascii="Times New Roman" w:eastAsia="Calibri" w:hAnsi="Times New Roman" w:cs="Times New Roman"/>
          <w:sz w:val="24"/>
          <w:szCs w:val="24"/>
        </w:rPr>
        <w:t>»                                  «Согласован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»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«Утвержден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8714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Руководитель МО                      Заместитель директора по УР       Приказ от </w:t>
      </w:r>
      <w:r>
        <w:rPr>
          <w:rFonts w:ascii="Times New Roman" w:eastAsia="Calibri" w:hAnsi="Times New Roman" w:cs="Times New Roman"/>
          <w:sz w:val="24"/>
          <w:szCs w:val="24"/>
        </w:rPr>
        <w:t>31.08.2023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_______Ермакова М.Н.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КГБОСУВУ «Алтайская                №  </w:t>
      </w:r>
      <w:r>
        <w:rPr>
          <w:rFonts w:ascii="Times New Roman" w:eastAsia="Calibri" w:hAnsi="Times New Roman" w:cs="Times New Roman"/>
          <w:sz w:val="24"/>
          <w:szCs w:val="24"/>
        </w:rPr>
        <w:t>114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краевая специальная                       Директор КГБОСУВУ      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Протокол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30.08.2023           </w:t>
      </w:r>
      <w:r w:rsidRPr="00187145">
        <w:rPr>
          <w:rFonts w:ascii="Times New Roman" w:eastAsia="Calibri" w:hAnsi="Times New Roman" w:cs="Times New Roman"/>
          <w:sz w:val="24"/>
          <w:szCs w:val="24"/>
        </w:rPr>
        <w:t>общеобразовательная школа         «Алтайская краевая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1 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закрытого типа»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специальная   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Pr="00187145">
        <w:rPr>
          <w:rFonts w:ascii="Times New Roman" w:eastAsia="Calibri" w:hAnsi="Times New Roman" w:cs="Times New Roman"/>
          <w:sz w:val="24"/>
          <w:szCs w:val="24"/>
          <w:u w:val="single"/>
        </w:rPr>
        <w:t>Бабаева Л.Н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общеобразовательная                                                </w:t>
      </w:r>
    </w:p>
    <w:p w:rsidR="00E72CF8" w:rsidRPr="00187145" w:rsidRDefault="00E72CF8" w:rsidP="00E7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1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школа закрытого типа»</w:t>
      </w:r>
    </w:p>
    <w:p w:rsidR="00E72CF8" w:rsidRDefault="00E72CF8" w:rsidP="00E72CF8">
      <w:pPr>
        <w:pStyle w:val="ConsPlusNormal"/>
        <w:ind w:firstLine="540"/>
        <w:jc w:val="both"/>
        <w:rPr>
          <w:b/>
          <w:sz w:val="28"/>
          <w:szCs w:val="28"/>
        </w:rPr>
      </w:pPr>
      <w:r w:rsidRPr="00187145">
        <w:rPr>
          <w:rFonts w:eastAsia="Calibri"/>
          <w:lang w:eastAsia="en-US"/>
        </w:rPr>
        <w:t xml:space="preserve">                       </w:t>
      </w:r>
      <w:r>
        <w:rPr>
          <w:rFonts w:eastAsia="Calibri"/>
          <w:lang w:eastAsia="en-US"/>
        </w:rPr>
        <w:t xml:space="preserve">                      </w:t>
      </w:r>
      <w:r w:rsidRPr="00187145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30</w:t>
      </w:r>
      <w:r w:rsidRPr="00187145">
        <w:rPr>
          <w:rFonts w:eastAsia="Calibri"/>
          <w:lang w:eastAsia="en-US"/>
        </w:rPr>
        <w:t xml:space="preserve">» </w:t>
      </w:r>
      <w:r w:rsidR="00E824F7">
        <w:rPr>
          <w:rFonts w:eastAsia="Calibri"/>
          <w:lang w:eastAsia="en-US"/>
        </w:rPr>
        <w:t xml:space="preserve">августа 2023     </w:t>
      </w:r>
      <w:r>
        <w:rPr>
          <w:rFonts w:eastAsia="Calibri"/>
          <w:lang w:eastAsia="en-US"/>
        </w:rPr>
        <w:t xml:space="preserve">                 </w:t>
      </w:r>
      <w:r w:rsidRPr="00187145">
        <w:rPr>
          <w:rFonts w:eastAsia="Calibri"/>
          <w:lang w:eastAsia="en-US"/>
        </w:rPr>
        <w:t>__________Филиппов В.В.</w:t>
      </w:r>
    </w:p>
    <w:p w:rsidR="00E72CF8" w:rsidRDefault="00E72CF8" w:rsidP="00E72C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72CF8" w:rsidRDefault="00E72CF8" w:rsidP="00E72C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72CF8" w:rsidRDefault="00E72CF8" w:rsidP="00E72C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72CF8" w:rsidRDefault="00E72CF8" w:rsidP="00E72CF8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72CF8" w:rsidRPr="000035AA" w:rsidRDefault="00E72CF8" w:rsidP="00E72CF8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РАБОЧАЯ   ПРОГРАММА</w:t>
      </w:r>
    </w:p>
    <w:p w:rsidR="00E72CF8" w:rsidRPr="000035AA" w:rsidRDefault="00E72CF8" w:rsidP="00E72CF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по учебному предмету</w:t>
      </w:r>
      <w:r w:rsidRPr="000035A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3135D">
        <w:rPr>
          <w:rFonts w:ascii="Times New Roman" w:eastAsia="Calibri" w:hAnsi="Times New Roman" w:cs="Times New Roman"/>
          <w:sz w:val="24"/>
          <w:szCs w:val="24"/>
        </w:rPr>
        <w:t>Инфор</w:t>
      </w:r>
      <w:r>
        <w:rPr>
          <w:rFonts w:ascii="Times New Roman" w:eastAsia="Calibri" w:hAnsi="Times New Roman" w:cs="Times New Roman"/>
          <w:sz w:val="24"/>
          <w:szCs w:val="24"/>
        </w:rPr>
        <w:t>матика</w:t>
      </w:r>
      <w:r w:rsidRPr="000035AA">
        <w:rPr>
          <w:rFonts w:ascii="Times New Roman" w:eastAsia="Calibri" w:hAnsi="Times New Roman" w:cs="Times New Roman"/>
          <w:sz w:val="28"/>
          <w:szCs w:val="28"/>
        </w:rPr>
        <w:t>»</w:t>
      </w:r>
      <w:r w:rsidRPr="000035A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035AA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предмета)</w:t>
      </w: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E72CF8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Уровень образования:</w:t>
      </w:r>
      <w:r w:rsidRPr="000035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5AA">
        <w:rPr>
          <w:rFonts w:ascii="Times New Roman" w:eastAsia="Calibri" w:hAnsi="Times New Roman" w:cs="Times New Roman"/>
          <w:sz w:val="28"/>
          <w:szCs w:val="28"/>
        </w:rPr>
        <w:t>основное общее образование</w:t>
      </w: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программа: </w:t>
      </w:r>
    </w:p>
    <w:p w:rsidR="00E72CF8" w:rsidRDefault="00E72CF8" w:rsidP="00E72CF8">
      <w:pPr>
        <w:tabs>
          <w:tab w:val="left" w:pos="1560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E59">
        <w:rPr>
          <w:rFonts w:ascii="Times New Roman" w:hAnsi="Times New Roman" w:cs="Times New Roman"/>
          <w:sz w:val="28"/>
          <w:szCs w:val="28"/>
        </w:rPr>
        <w:t>адаптированн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7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7E5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7E5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72CF8" w:rsidRDefault="00E72CF8" w:rsidP="00E72CF8">
      <w:pPr>
        <w:tabs>
          <w:tab w:val="left" w:pos="1560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E5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5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умственной отсталостью </w:t>
      </w:r>
    </w:p>
    <w:p w:rsidR="00E72CF8" w:rsidRPr="003F7E59" w:rsidRDefault="00E72CF8" w:rsidP="00E72CF8">
      <w:pPr>
        <w:tabs>
          <w:tab w:val="left" w:pos="1560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(вариант 1) </w:t>
      </w:r>
    </w:p>
    <w:p w:rsidR="00E72CF8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A95CC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Программу составил: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72CF8" w:rsidRPr="00342A70" w:rsidRDefault="00B3135D" w:rsidP="00E72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Ионов Василий Юрьевич</w:t>
      </w:r>
      <w:r w:rsidR="00E72CF8" w:rsidRPr="00342A7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72CF8" w:rsidRPr="000035AA" w:rsidRDefault="00E72CF8" w:rsidP="00E72C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342A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342A70">
        <w:rPr>
          <w:rFonts w:ascii="Times New Roman" w:eastAsia="Calibri" w:hAnsi="Times New Roman" w:cs="Times New Roman"/>
          <w:sz w:val="28"/>
          <w:szCs w:val="28"/>
        </w:rPr>
        <w:t xml:space="preserve"> учитель </w:t>
      </w:r>
      <w:r w:rsidR="00B3135D">
        <w:rPr>
          <w:rFonts w:ascii="Times New Roman" w:eastAsia="Calibri" w:hAnsi="Times New Roman" w:cs="Times New Roman"/>
          <w:sz w:val="28"/>
          <w:szCs w:val="28"/>
        </w:rPr>
        <w:t>инфор</w:t>
      </w:r>
      <w:r w:rsidRPr="00342A70">
        <w:rPr>
          <w:rFonts w:ascii="Times New Roman" w:eastAsia="Calibri" w:hAnsi="Times New Roman" w:cs="Times New Roman"/>
          <w:sz w:val="28"/>
          <w:szCs w:val="28"/>
        </w:rPr>
        <w:t>матики</w:t>
      </w:r>
      <w:r w:rsidRPr="000035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E72CF8" w:rsidRDefault="00E72CF8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FD5090" w:rsidRDefault="00FD5090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FD5090" w:rsidRDefault="00FD5090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FD5090" w:rsidRPr="000035AA" w:rsidRDefault="00FD5090" w:rsidP="00E72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2CF8" w:rsidRPr="000035AA" w:rsidRDefault="00E72CF8" w:rsidP="00E72C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г. Камень – на – Оби</w:t>
      </w:r>
      <w:r w:rsidRPr="000035A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0035A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72CF8" w:rsidRDefault="00E72CF8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5AA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C447FE" w:rsidRPr="00C447FE" w:rsidRDefault="00C447FE" w:rsidP="00C447FE">
      <w:pPr>
        <w:keepNext/>
        <w:widowControl w:val="0"/>
        <w:tabs>
          <w:tab w:val="left" w:pos="1276"/>
        </w:tabs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447FE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ОГЛАВЛЕНИЕ</w:t>
      </w:r>
    </w:p>
    <w:p w:rsidR="00C447FE" w:rsidRPr="00C447FE" w:rsidRDefault="00C447FE" w:rsidP="00C447FE">
      <w:pPr>
        <w:keepNext/>
        <w:widowControl w:val="0"/>
        <w:tabs>
          <w:tab w:val="left" w:pos="1276"/>
        </w:tabs>
        <w:ind w:left="709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447FE" w:rsidRPr="00C447FE" w:rsidRDefault="00C447FE" w:rsidP="00C447FE">
      <w:pPr>
        <w:widowControl w:val="0"/>
        <w:tabs>
          <w:tab w:val="left" w:pos="921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47FE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</w:t>
      </w:r>
      <w:r w:rsidRPr="00C447FE">
        <w:rPr>
          <w:rFonts w:ascii="Times New Roman" w:eastAsia="Times New Roman" w:hAnsi="Times New Roman" w:cs="Times New Roman"/>
          <w:sz w:val="24"/>
          <w:szCs w:val="24"/>
          <w:lang w:bidi="ru-RU"/>
        </w:rPr>
        <w:t>. ПОЯСНИТЕЛЬНАЯЗАПИСКА………………………………………………..………….3</w:t>
      </w:r>
    </w:p>
    <w:p w:rsidR="00C447FE" w:rsidRPr="00C447FE" w:rsidRDefault="00C447FE" w:rsidP="00C447FE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47FE">
        <w:rPr>
          <w:rFonts w:ascii="Times New Roman" w:eastAsia="Times New Roman" w:hAnsi="Times New Roman" w:cs="Times New Roman"/>
          <w:sz w:val="24"/>
          <w:szCs w:val="24"/>
          <w:lang w:bidi="ru-RU"/>
        </w:rPr>
        <w:t>II. СОДЕРЖАНИЕ ОБУЧЕНИЯ……………………………………..………………..………..3</w:t>
      </w:r>
    </w:p>
    <w:p w:rsidR="00C447FE" w:rsidRPr="00C447FE" w:rsidRDefault="00C447FE" w:rsidP="00C447FE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47FE">
        <w:rPr>
          <w:rFonts w:ascii="Times New Roman" w:eastAsia="Times New Roman" w:hAnsi="Times New Roman" w:cs="Times New Roman"/>
          <w:sz w:val="24"/>
          <w:szCs w:val="24"/>
          <w:lang w:bidi="ru-RU"/>
        </w:rPr>
        <w:t>III. ПЛАНИРУЕМЫЕ РЕЗУЛЬТАТЫ……………..………………….…………….…………3</w:t>
      </w:r>
    </w:p>
    <w:p w:rsidR="00C447FE" w:rsidRPr="00C447FE" w:rsidRDefault="00C447FE" w:rsidP="00C447FE">
      <w:pPr>
        <w:widowControl w:val="0"/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47F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 ЛИЧНОСТНЫЕ РЕЗУЛЬТАТЫ………………………………...………………….............3</w:t>
      </w:r>
    </w:p>
    <w:p w:rsidR="00C447FE" w:rsidRPr="00C447FE" w:rsidRDefault="00C447FE" w:rsidP="00C447FE">
      <w:pPr>
        <w:widowControl w:val="0"/>
        <w:autoSpaceDE w:val="0"/>
        <w:autoSpaceDN w:val="0"/>
        <w:spacing w:line="240" w:lineRule="auto"/>
        <w:ind w:left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C447FE" w:rsidRPr="00C447FE" w:rsidRDefault="00C447FE" w:rsidP="00C447FE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47F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 </w:t>
      </w:r>
      <w:r w:rsidRPr="00C447F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ПРЕДМЕТНЫЕ РЕЗУЛЬТАТЫ ………………………………………………...................4</w:t>
      </w:r>
    </w:p>
    <w:p w:rsidR="00C447FE" w:rsidRPr="00C447FE" w:rsidRDefault="00C447FE" w:rsidP="00C447FE">
      <w:pPr>
        <w:widowControl w:val="0"/>
        <w:autoSpaceDE w:val="0"/>
        <w:autoSpaceDN w:val="0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47FE">
        <w:rPr>
          <w:rFonts w:ascii="Times New Roman" w:eastAsia="Times New Roman" w:hAnsi="Times New Roman" w:cs="Times New Roman"/>
          <w:sz w:val="24"/>
          <w:szCs w:val="24"/>
          <w:lang w:bidi="ru-RU"/>
        </w:rPr>
        <w:t>IV. ТЕМАТИЧЕСКОЕ ПЛАНИРОВАНИЕ………………………………….……..…………5</w:t>
      </w: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keepNext/>
        <w:keepLines/>
        <w:spacing w:after="0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b/>
          <w:sz w:val="24"/>
          <w:szCs w:val="24"/>
          <w:lang w:val="en-US" w:bidi="ru-RU"/>
        </w:rPr>
        <w:lastRenderedPageBreak/>
        <w:t>I</w:t>
      </w:r>
      <w:r w:rsidRPr="00C447F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. </w:t>
      </w:r>
      <w:r w:rsidRPr="00C447FE">
        <w:rPr>
          <w:rFonts w:ascii="Times New Roman" w:eastAsiaTheme="majorEastAsia" w:hAnsi="Times New Roman" w:cs="Times New Roman"/>
          <w:b/>
          <w:bCs/>
          <w:sz w:val="24"/>
          <w:szCs w:val="24"/>
        </w:rPr>
        <w:t>ПОЯСНИТЕЛЬНАЯ ЗАПИСКА</w:t>
      </w:r>
    </w:p>
    <w:p w:rsidR="00C447FE" w:rsidRPr="00C447FE" w:rsidRDefault="00C447FE" w:rsidP="00C447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7FE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«Информатика» (далее – «рабочая программа»)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 г. № 1026 (</w:t>
      </w:r>
      <w:hyperlink r:id="rId8" w:tgtFrame="_blank" w:history="1">
        <w:r w:rsidRPr="00C447FE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Pr="00C447FE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://</w:t>
        </w:r>
        <w:r w:rsidRPr="00C447FE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clck</w:t>
        </w:r>
        <w:r w:rsidRPr="00C447FE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.</w:t>
        </w:r>
        <w:r w:rsidRPr="00C447FE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ru</w:t>
        </w:r>
        <w:r w:rsidRPr="00C447FE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</w:rPr>
          <w:t>/33</w:t>
        </w:r>
        <w:r w:rsidRPr="00C447FE">
          <w:rPr>
            <w:rFonts w:ascii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en-US"/>
          </w:rPr>
          <w:t>NMkR</w:t>
        </w:r>
      </w:hyperlink>
      <w:r w:rsidRPr="00C447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47FE" w:rsidRPr="00C447FE" w:rsidRDefault="00C447FE" w:rsidP="00C447F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:rsidR="00C447FE" w:rsidRPr="00C447FE" w:rsidRDefault="00C447FE" w:rsidP="00C447FE">
      <w:pPr>
        <w:keepNext/>
        <w:keepLines/>
        <w:widowControl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289"/>
    </w:p>
    <w:p w:rsidR="00C447FE" w:rsidRPr="00C447FE" w:rsidRDefault="00C447FE" w:rsidP="00C447FE">
      <w:pPr>
        <w:keepNext/>
        <w:keepLines/>
        <w:widowControl w:val="0"/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C44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СОДЕРЖАНИЕ </w:t>
      </w:r>
      <w:bookmarkEnd w:id="0"/>
      <w:r w:rsidRPr="00C447F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C447FE" w:rsidRPr="00C447FE" w:rsidRDefault="00C447FE" w:rsidP="00C447F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Практика работы на компьютере:</w:t>
      </w:r>
      <w:r w:rsidRPr="00C447FE">
        <w:rPr>
          <w:rFonts w:ascii="Times New Roman" w:eastAsia="Times New Roman" w:hAnsi="Times New Roman" w:cs="Times New Roman"/>
          <w:sz w:val="24"/>
          <w:szCs w:val="24"/>
        </w:rPr>
        <w:t xml:space="preserve">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C447FE" w:rsidRPr="00C447FE" w:rsidRDefault="00C447FE" w:rsidP="00C447F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простыми информационными объектами</w:t>
      </w:r>
      <w:r w:rsidRPr="00C447FE">
        <w:rPr>
          <w:rFonts w:ascii="Times New Roman" w:eastAsia="Times New Roman" w:hAnsi="Times New Roman" w:cs="Times New Roman"/>
          <w:sz w:val="24"/>
          <w:szCs w:val="24"/>
        </w:rPr>
        <w:t xml:space="preserve"> (текст,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:rsidR="00C447FE" w:rsidRPr="00C447FE" w:rsidRDefault="00C447FE" w:rsidP="00C447F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цифровыми образовательными ресурсами,</w:t>
      </w:r>
      <w:r w:rsidRPr="00C447FE">
        <w:rPr>
          <w:rFonts w:ascii="Times New Roman" w:eastAsia="Times New Roman" w:hAnsi="Times New Roman" w:cs="Times New Roman"/>
          <w:sz w:val="24"/>
          <w:szCs w:val="24"/>
        </w:rPr>
        <w:t xml:space="preserve"> готовыми материалами на электронных носителях.</w:t>
      </w:r>
    </w:p>
    <w:p w:rsidR="00C447FE" w:rsidRPr="00C447FE" w:rsidRDefault="00C447FE" w:rsidP="00C447F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7FE" w:rsidRPr="00C447FE" w:rsidRDefault="00C447FE" w:rsidP="00C447FE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C447FE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РЕЗУЛЬТАТЫ</w:t>
      </w:r>
    </w:p>
    <w:p w:rsidR="00C447FE" w:rsidRPr="00C447FE" w:rsidRDefault="00C447FE" w:rsidP="00C447FE">
      <w:pPr>
        <w:widowControl w:val="0"/>
        <w:numPr>
          <w:ilvl w:val="0"/>
          <w:numId w:val="9"/>
        </w:numPr>
        <w:spacing w:after="19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Theme="majorEastAsia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Личностные результаты</w:t>
      </w:r>
      <w:r w:rsidRPr="00C447FE">
        <w:rPr>
          <w:rFonts w:ascii="Consolas" w:eastAsia="Consolas" w:hAnsi="Consolas" w:cs="Consolas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C447FE">
        <w:rPr>
          <w:rFonts w:ascii="Times New Roman" w:eastAsia="Times New Roman" w:hAnsi="Times New Roman" w:cs="Times New Roman"/>
          <w:sz w:val="24"/>
          <w:szCs w:val="24"/>
        </w:rPr>
        <w:t>-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1035"/>
        </w:tabs>
        <w:spacing w:after="0" w:line="240" w:lineRule="auto"/>
        <w:ind w:left="102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447FE" w:rsidRPr="00C447FE" w:rsidRDefault="00C447FE" w:rsidP="00C447FE">
      <w:pPr>
        <w:widowControl w:val="0"/>
        <w:numPr>
          <w:ilvl w:val="0"/>
          <w:numId w:val="9"/>
        </w:numPr>
        <w:spacing w:after="20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Theme="majorEastAsia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Предметные результаты</w:t>
      </w:r>
      <w:r w:rsidRPr="00C447FE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- и их свойствах;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447FE" w:rsidRPr="00C447FE" w:rsidRDefault="00C447FE" w:rsidP="00C447FE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7FE">
        <w:rPr>
          <w:rFonts w:ascii="Times New Roman" w:eastAsia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7889" w:rsidRDefault="00567889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7FE" w:rsidRDefault="00C447FE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C447FE" w:rsidSect="0056788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47FE" w:rsidRPr="00C447FE" w:rsidRDefault="00C447FE" w:rsidP="00C4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поурочный план изучения учебного предмета «Информатика» 5 класс, 1 час в неделю</w:t>
      </w:r>
    </w:p>
    <w:p w:rsidR="00C447FE" w:rsidRPr="00C447FE" w:rsidRDefault="00C447FE" w:rsidP="00C447FE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13637" w:type="dxa"/>
        <w:tblInd w:w="1242" w:type="dxa"/>
        <w:tblLook w:val="04A0" w:firstRow="1" w:lastRow="0" w:firstColumn="1" w:lastColumn="0" w:noHBand="0" w:noVBand="1"/>
      </w:tblPr>
      <w:tblGrid>
        <w:gridCol w:w="540"/>
        <w:gridCol w:w="5097"/>
        <w:gridCol w:w="1417"/>
        <w:gridCol w:w="1134"/>
        <w:gridCol w:w="1276"/>
        <w:gridCol w:w="4173"/>
      </w:tblGrid>
      <w:tr w:rsidR="00C447FE" w:rsidRPr="00C447FE" w:rsidTr="00C6129E">
        <w:tc>
          <w:tcPr>
            <w:tcW w:w="540" w:type="dxa"/>
            <w:vMerge w:val="restart"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5097" w:type="dxa"/>
            <w:vMerge w:val="restart"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173" w:type="dxa"/>
            <w:vMerge w:val="restart"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</w:t>
            </w:r>
          </w:p>
        </w:tc>
      </w:tr>
      <w:tr w:rsidR="00C447FE" w:rsidRPr="00C447FE" w:rsidTr="00C6129E">
        <w:tc>
          <w:tcPr>
            <w:tcW w:w="540" w:type="dxa"/>
            <w:vMerge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7" w:type="dxa"/>
            <w:vMerge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4173" w:type="dxa"/>
            <w:vMerge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7FE" w:rsidRPr="00C447FE" w:rsidTr="00C6129E">
        <w:trPr>
          <w:trHeight w:val="436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Цели изучения курса информатики. Информация вокруг нас. Техника безопасности и организация рабочего места. 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tabs>
                <w:tab w:val="left" w:pos="1190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Информатика. Программа для основной школы : 5-6 классы. 7-9 классы / Л.Л.Босова, А.Ю.Босова. – 3-е изд. – </w:t>
            </w:r>
            <w:r w:rsidRPr="00C447FE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.: БИНОМ. Лаборатория знаний, 2015</w:t>
            </w:r>
          </w:p>
          <w:p w:rsidR="00C447FE" w:rsidRPr="00C447FE" w:rsidRDefault="00C447FE" w:rsidP="00C447FE">
            <w:pPr>
              <w:tabs>
                <w:tab w:val="left" w:pos="1190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ru-RU"/>
              </w:rPr>
              <w:t>Информатика : методическое пособие для 5-6 классов / Л.Л.Босова, А.Ю.Босова. – М : БИНОМ. Лаборатория знаний, 2014.</w:t>
            </w:r>
          </w:p>
          <w:p w:rsidR="00C447FE" w:rsidRPr="00C447FE" w:rsidRDefault="00C447FE" w:rsidP="00C447FE">
            <w:pPr>
              <w:tabs>
                <w:tab w:val="left" w:pos="119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447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Информатика  и ИКТ : рабочая тетрадь для 6 класса / Л.Л.Босова. – 3-у изд. – М.: БИНОМ. Лаборатория знаний. 2011.</w:t>
            </w:r>
          </w:p>
        </w:tc>
      </w:tr>
      <w:tr w:rsidR="00C447FE" w:rsidRPr="00C447FE" w:rsidTr="00C6129E">
        <w:trPr>
          <w:trHeight w:val="13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Компьютер – универсальная машина для работы с информацией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390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Ввод информации в память компьютера.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Клавиатура.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 «Вспоминаем клавиатуру»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01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Управление компьютером.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№2 «Вспоминаем приёмы управления компьютером»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11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Хранение информации.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№3 «Создаём и сохраняем файлы»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  <w:vAlign w:val="bottom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26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Передача информации. 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3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Электронная почта.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№4 «Работаем с электронной почтой»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3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В мире кодов. Способы кодирования информации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60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Метод координат.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3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50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Основные объекты текстового документа. Ввод текста.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№5 «Вводим текст»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3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Редактирование текста.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№6 «Редактируем текст»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11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Текстовый фрагмент и операции с ним.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№7 «Работаем с фрагментами текста»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  <w:vAlign w:val="bottom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80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Форматирование текста.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№8 «Форматируем текст»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448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Представление информации в форме таблиц. Структура таблицы.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№9 «Создаём простые таблицы» (задания 1 и 2)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447FE" w:rsidRPr="00C447FE" w:rsidTr="00C6129E">
        <w:trPr>
          <w:trHeight w:val="132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Табличное решение логических задач.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№9 «Создаём простые таблицы» (задания 3 и 4)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3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Разнообразие наглядных форм представления информации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11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Диаграммы. 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№10 «Строим диаграммы»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70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Компьютерная графика. Графический редактор Paint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№11 «Изучаем инструменты графического редактора»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347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Преобразование графических изображений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№12 «Работаем с графическими фрагментами»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  <w:vAlign w:val="bottom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281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Создание графических изображений.</w:t>
            </w:r>
          </w:p>
          <w:p w:rsidR="00C447FE" w:rsidRPr="00C447FE" w:rsidRDefault="00C447FE" w:rsidP="00C447FE">
            <w:pPr>
              <w:ind w:lef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№13 «Планируем работу в графическом редакторе»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80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54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Списки – способ упорядочивания информации.</w:t>
            </w:r>
          </w:p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№14 «Создаём списки»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424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Поиск информации. </w:t>
            </w:r>
          </w:p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№15 «Ищем информацию в сети Интернет»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50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Кодирование как изменение формы представления информации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80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Преобразование информации по заданным правилам.</w:t>
            </w:r>
          </w:p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№16«Выполняем вычисления с помощью программы Калькулятор»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  <w:vAlign w:val="bottom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26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Преобразование информации путём рассуждений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3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Разработка плана д</w:t>
            </w:r>
            <w:bookmarkStart w:id="1" w:name="_GoBack"/>
            <w:bookmarkEnd w:id="1"/>
            <w:r w:rsidRPr="00C447FE">
              <w:rPr>
                <w:rFonts w:ascii="Times New Roman" w:eastAsia="Calibri" w:hAnsi="Times New Roman" w:cs="Times New Roman"/>
                <w:lang w:eastAsia="ru-RU"/>
              </w:rPr>
              <w:t>ействий. Задачи о переправах.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58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Табличная форма записи плана действий. Задачи о переливаниях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11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Создание движущихся изображений.</w:t>
            </w:r>
          </w:p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№17 «Создаём анимацию» (задание 1).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11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Создание анимации по собственному замыслу.</w:t>
            </w:r>
          </w:p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№17 «Создаём анимацию» (задание 2).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90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 xml:space="preserve">Выполнение итогового мини-проекта. </w:t>
            </w:r>
          </w:p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Практическая работа №18 «Создаем слайд-шоу»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96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Итоговое тестирование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  <w:vAlign w:val="bottom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447FE" w:rsidRPr="00C447FE" w:rsidTr="00C6129E">
        <w:trPr>
          <w:trHeight w:val="165"/>
        </w:trPr>
        <w:tc>
          <w:tcPr>
            <w:tcW w:w="540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097" w:type="dxa"/>
          </w:tcPr>
          <w:p w:rsidR="00C447FE" w:rsidRPr="00C447FE" w:rsidRDefault="00C447FE" w:rsidP="00C447FE">
            <w:pPr>
              <w:ind w:left="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47FE">
              <w:rPr>
                <w:rFonts w:ascii="Times New Roman" w:eastAsia="Calibri" w:hAnsi="Times New Roman" w:cs="Times New Roman"/>
                <w:lang w:eastAsia="ru-RU"/>
              </w:rPr>
              <w:t>Резерв учебного времени</w:t>
            </w:r>
          </w:p>
        </w:tc>
        <w:tc>
          <w:tcPr>
            <w:tcW w:w="1417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7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47FE" w:rsidRPr="00C447FE" w:rsidRDefault="00C447FE" w:rsidP="00C447F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3" w:type="dxa"/>
          </w:tcPr>
          <w:p w:rsidR="00C447FE" w:rsidRPr="00C447FE" w:rsidRDefault="00C447FE" w:rsidP="00C447F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47FE" w:rsidRPr="00FD5090" w:rsidRDefault="00C447FE" w:rsidP="00FD5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447FE" w:rsidRPr="00FD5090" w:rsidSect="00C447F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7D" w:rsidRDefault="004D597D" w:rsidP="00E72CF8">
      <w:pPr>
        <w:spacing w:after="0" w:line="240" w:lineRule="auto"/>
      </w:pPr>
      <w:r>
        <w:separator/>
      </w:r>
    </w:p>
  </w:endnote>
  <w:endnote w:type="continuationSeparator" w:id="0">
    <w:p w:rsidR="004D597D" w:rsidRDefault="004D597D" w:rsidP="00E7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7D" w:rsidRDefault="004D597D" w:rsidP="00E72CF8">
      <w:pPr>
        <w:spacing w:after="0" w:line="240" w:lineRule="auto"/>
      </w:pPr>
      <w:r>
        <w:separator/>
      </w:r>
    </w:p>
  </w:footnote>
  <w:footnote w:type="continuationSeparator" w:id="0">
    <w:p w:rsidR="004D597D" w:rsidRDefault="004D597D" w:rsidP="00E7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56C"/>
    <w:multiLevelType w:val="hybridMultilevel"/>
    <w:tmpl w:val="3EBE888C"/>
    <w:lvl w:ilvl="0" w:tplc="508A21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1308F"/>
    <w:multiLevelType w:val="hybridMultilevel"/>
    <w:tmpl w:val="F7CE6604"/>
    <w:lvl w:ilvl="0" w:tplc="8FB46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8B7358"/>
    <w:multiLevelType w:val="hybridMultilevel"/>
    <w:tmpl w:val="9DDCA906"/>
    <w:lvl w:ilvl="0" w:tplc="E2D24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3097F"/>
    <w:multiLevelType w:val="hybridMultilevel"/>
    <w:tmpl w:val="947CE024"/>
    <w:lvl w:ilvl="0" w:tplc="7E68DFF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C93FBF"/>
    <w:multiLevelType w:val="hybridMultilevel"/>
    <w:tmpl w:val="99C6A8AA"/>
    <w:lvl w:ilvl="0" w:tplc="A04E4CA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465D1974"/>
    <w:multiLevelType w:val="hybridMultilevel"/>
    <w:tmpl w:val="DE7CB95C"/>
    <w:lvl w:ilvl="0" w:tplc="BE4C046C">
      <w:start w:val="1"/>
      <w:numFmt w:val="decimal"/>
      <w:lvlText w:val="%1."/>
      <w:lvlJc w:val="left"/>
      <w:pPr>
        <w:ind w:left="940" w:hanging="360"/>
      </w:pPr>
      <w:rPr>
        <w:rFonts w:eastAsiaTheme="majorEastAsia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4A7B11C4"/>
    <w:multiLevelType w:val="hybridMultilevel"/>
    <w:tmpl w:val="6F48935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40BA"/>
    <w:multiLevelType w:val="hybridMultilevel"/>
    <w:tmpl w:val="B13E2D6E"/>
    <w:lvl w:ilvl="0" w:tplc="88EE84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2E54191"/>
    <w:multiLevelType w:val="multilevel"/>
    <w:tmpl w:val="491C4D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E2"/>
    <w:rsid w:val="00007FF2"/>
    <w:rsid w:val="00140015"/>
    <w:rsid w:val="002416CE"/>
    <w:rsid w:val="002B0502"/>
    <w:rsid w:val="00312BE7"/>
    <w:rsid w:val="003219ED"/>
    <w:rsid w:val="004D597D"/>
    <w:rsid w:val="00524B3D"/>
    <w:rsid w:val="00567889"/>
    <w:rsid w:val="005B121D"/>
    <w:rsid w:val="00777986"/>
    <w:rsid w:val="007A6BD2"/>
    <w:rsid w:val="007C0548"/>
    <w:rsid w:val="007E4E60"/>
    <w:rsid w:val="00914A37"/>
    <w:rsid w:val="00A95CC2"/>
    <w:rsid w:val="00A963E3"/>
    <w:rsid w:val="00B3135D"/>
    <w:rsid w:val="00B348E2"/>
    <w:rsid w:val="00B44569"/>
    <w:rsid w:val="00BE555A"/>
    <w:rsid w:val="00C447FE"/>
    <w:rsid w:val="00C6129E"/>
    <w:rsid w:val="00C62768"/>
    <w:rsid w:val="00CA7B2C"/>
    <w:rsid w:val="00E05C0B"/>
    <w:rsid w:val="00E72CF8"/>
    <w:rsid w:val="00E824F7"/>
    <w:rsid w:val="00E97BE3"/>
    <w:rsid w:val="00F23BC2"/>
    <w:rsid w:val="00F93577"/>
    <w:rsid w:val="00FA3360"/>
    <w:rsid w:val="00FB1C05"/>
    <w:rsid w:val="00F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F4D2"/>
  <w15:docId w15:val="{539F8AAE-59E3-4D60-BDD7-54811377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F8"/>
  </w:style>
  <w:style w:type="paragraph" w:styleId="1">
    <w:name w:val="heading 1"/>
    <w:basedOn w:val="a"/>
    <w:next w:val="a"/>
    <w:link w:val="10"/>
    <w:uiPriority w:val="9"/>
    <w:qFormat/>
    <w:rsid w:val="00E72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2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2CF8"/>
    <w:pPr>
      <w:ind w:left="720"/>
      <w:contextualSpacing/>
    </w:pPr>
  </w:style>
  <w:style w:type="paragraph" w:customStyle="1" w:styleId="ConsPlusNormal">
    <w:name w:val="ConsPlusNormal"/>
    <w:rsid w:val="00E72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2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 Spacing"/>
    <w:link w:val="a5"/>
    <w:uiPriority w:val="1"/>
    <w:qFormat/>
    <w:rsid w:val="00E72CF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E72CF8"/>
  </w:style>
  <w:style w:type="table" w:styleId="a6">
    <w:name w:val="Table Grid"/>
    <w:basedOn w:val="a1"/>
    <w:uiPriority w:val="39"/>
    <w:rsid w:val="00E72CF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E7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F8"/>
  </w:style>
  <w:style w:type="character" w:customStyle="1" w:styleId="0pt">
    <w:name w:val="Основной текст + Интервал 0 pt"/>
    <w:rsid w:val="00E72CF8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CF8"/>
  </w:style>
  <w:style w:type="paragraph" w:customStyle="1" w:styleId="c114">
    <w:name w:val="c11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E72CF8"/>
  </w:style>
  <w:style w:type="paragraph" w:customStyle="1" w:styleId="c67">
    <w:name w:val="c67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2CF8"/>
  </w:style>
  <w:style w:type="character" w:customStyle="1" w:styleId="c8">
    <w:name w:val="c8"/>
    <w:basedOn w:val="a0"/>
    <w:rsid w:val="00E72CF8"/>
  </w:style>
  <w:style w:type="paragraph" w:styleId="a9">
    <w:name w:val="Normal (Web)"/>
    <w:basedOn w:val="a"/>
    <w:uiPriority w:val="99"/>
    <w:semiHidden/>
    <w:unhideWhenUsed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72CF8"/>
  </w:style>
  <w:style w:type="character" w:styleId="aa">
    <w:name w:val="annotation reference"/>
    <w:basedOn w:val="a0"/>
    <w:uiPriority w:val="99"/>
    <w:semiHidden/>
    <w:unhideWhenUsed/>
    <w:rsid w:val="00E72C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2C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2C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2C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2C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7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CF8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7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72CF8"/>
  </w:style>
  <w:style w:type="character" w:styleId="af3">
    <w:name w:val="Hyperlink"/>
    <w:uiPriority w:val="99"/>
    <w:rsid w:val="00E72CF8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E72C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E7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72CF8"/>
  </w:style>
  <w:style w:type="paragraph" w:styleId="af7">
    <w:name w:val="TOC Heading"/>
    <w:basedOn w:val="1"/>
    <w:next w:val="a"/>
    <w:uiPriority w:val="39"/>
    <w:unhideWhenUsed/>
    <w:qFormat/>
    <w:rsid w:val="00E72CF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2CF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72CF8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E72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2CF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C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D592-220C-495F-A1BC-5E872E2F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Пользователь Windows</cp:lastModifiedBy>
  <cp:revision>3</cp:revision>
  <cp:lastPrinted>2023-11-06T10:43:00Z</cp:lastPrinted>
  <dcterms:created xsi:type="dcterms:W3CDTF">2023-11-06T10:58:00Z</dcterms:created>
  <dcterms:modified xsi:type="dcterms:W3CDTF">2023-11-18T02:37:00Z</dcterms:modified>
</cp:coreProperties>
</file>