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8D" w:rsidRDefault="00EE098D" w:rsidP="002F7F8C">
      <w:pPr>
        <w:spacing w:after="0" w:line="240" w:lineRule="auto"/>
        <w:jc w:val="center"/>
        <w:rPr>
          <w:rFonts w:ascii="Times New Roman" w:hAnsi="Times New Roman"/>
          <w:b/>
          <w:color w:val="000000"/>
          <w:sz w:val="24"/>
          <w:szCs w:val="24"/>
        </w:rPr>
      </w:pPr>
      <w:bookmarkStart w:id="0" w:name="_GoBack"/>
      <w:r w:rsidRPr="00EE098D">
        <w:rPr>
          <w:rFonts w:ascii="Times New Roman" w:hAnsi="Times New Roman"/>
          <w:b/>
          <w:noProof/>
          <w:color w:val="000000"/>
          <w:sz w:val="24"/>
          <w:szCs w:val="24"/>
          <w:lang w:eastAsia="ru-RU"/>
        </w:rPr>
        <w:drawing>
          <wp:inline distT="0" distB="0" distL="0" distR="0">
            <wp:extent cx="6438697" cy="9107424"/>
            <wp:effectExtent l="0" t="0" r="635" b="0"/>
            <wp:docPr id="1" name="Рисунок 1" descr="C:\Users\User\Desktop\ФГОС 3 ЗПР\РП ЗПР\обществознание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ГОС 3 ЗПР\РП ЗПР\обществознание 6-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2474" cy="9112767"/>
                    </a:xfrm>
                    <a:prstGeom prst="rect">
                      <a:avLst/>
                    </a:prstGeom>
                    <a:noFill/>
                    <a:ln>
                      <a:noFill/>
                    </a:ln>
                  </pic:spPr>
                </pic:pic>
              </a:graphicData>
            </a:graphic>
          </wp:inline>
        </w:drawing>
      </w:r>
      <w:bookmarkEnd w:id="0"/>
    </w:p>
    <w:p w:rsidR="002F7F8C" w:rsidRDefault="002F7F8C" w:rsidP="002F7F8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ОГЛАВЛЕНИЕ</w:t>
      </w: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r>
        <w:rPr>
          <w:rFonts w:ascii="Times New Roman" w:hAnsi="Times New Roman"/>
          <w:b/>
          <w:color w:val="000000"/>
          <w:sz w:val="24"/>
          <w:szCs w:val="24"/>
        </w:rPr>
        <w:t xml:space="preserve"> </w:t>
      </w:r>
    </w:p>
    <w:p w:rsidR="002F7F8C" w:rsidRDefault="002F7F8C" w:rsidP="002F7F8C">
      <w:pPr>
        <w:tabs>
          <w:tab w:val="left" w:pos="9214"/>
        </w:tabs>
        <w:spacing w:after="0"/>
        <w:jc w:val="both"/>
        <w:rPr>
          <w:rFonts w:ascii="Times New Roman" w:hAnsi="Times New Roman" w:cs="Times New Roman"/>
          <w:sz w:val="24"/>
          <w:szCs w:val="24"/>
        </w:rPr>
      </w:pPr>
      <w:r w:rsidRPr="00401D0C">
        <w:rPr>
          <w:rFonts w:ascii="Times New Roman" w:hAnsi="Times New Roman" w:cs="Times New Roman"/>
          <w:sz w:val="24"/>
          <w:szCs w:val="24"/>
        </w:rPr>
        <w:t>I.  ПОЯСНИТЕЛЬНАЯ ЗАПИСКА</w:t>
      </w:r>
      <w:r>
        <w:rPr>
          <w:rFonts w:ascii="Times New Roman" w:hAnsi="Times New Roman" w:cs="Times New Roman"/>
          <w:sz w:val="24"/>
          <w:szCs w:val="24"/>
        </w:rPr>
        <w:t>……………………………………………………………3</w:t>
      </w:r>
    </w:p>
    <w:p w:rsidR="002F7F8C" w:rsidRDefault="002F7F8C" w:rsidP="002F7F8C">
      <w:pPr>
        <w:tabs>
          <w:tab w:val="left" w:pos="9214"/>
        </w:tabs>
        <w:spacing w:after="0"/>
        <w:jc w:val="both"/>
        <w:rPr>
          <w:rFonts w:ascii="Times New Roman" w:hAnsi="Times New Roman" w:cs="Times New Roman"/>
          <w:sz w:val="24"/>
          <w:szCs w:val="24"/>
        </w:rPr>
      </w:pPr>
    </w:p>
    <w:p w:rsidR="002F7F8C" w:rsidRDefault="002F7F8C" w:rsidP="002F7F8C">
      <w:pPr>
        <w:spacing w:after="0"/>
        <w:jc w:val="both"/>
        <w:rPr>
          <w:rFonts w:ascii="Times New Roman" w:hAnsi="Times New Roman" w:cs="Times New Roman"/>
          <w:sz w:val="24"/>
          <w:szCs w:val="24"/>
        </w:rPr>
      </w:pPr>
      <w:r>
        <w:rPr>
          <w:rFonts w:ascii="Times New Roman" w:hAnsi="Times New Roman" w:cs="Times New Roman"/>
          <w:sz w:val="24"/>
          <w:szCs w:val="24"/>
        </w:rPr>
        <w:t>1</w:t>
      </w:r>
      <w:r w:rsidRPr="00401D0C">
        <w:rPr>
          <w:rFonts w:ascii="Times New Roman" w:hAnsi="Times New Roman" w:cs="Times New Roman"/>
          <w:sz w:val="24"/>
          <w:szCs w:val="24"/>
        </w:rPr>
        <w:t>. ОБЩАЯ ХАРАКТЕРИСТИКА УЧЕБНОГО ПРЕДМЕТА «</w:t>
      </w:r>
      <w:r>
        <w:rPr>
          <w:rFonts w:ascii="Times New Roman" w:hAnsi="Times New Roman" w:cs="Times New Roman"/>
          <w:sz w:val="24"/>
          <w:szCs w:val="24"/>
        </w:rPr>
        <w:t>ИСТОР</w:t>
      </w:r>
      <w:r w:rsidRPr="00401D0C">
        <w:rPr>
          <w:rFonts w:ascii="Times New Roman" w:hAnsi="Times New Roman" w:cs="Times New Roman"/>
          <w:sz w:val="24"/>
          <w:szCs w:val="24"/>
        </w:rPr>
        <w:t>ИЯ»</w:t>
      </w:r>
      <w:r>
        <w:rPr>
          <w:rFonts w:ascii="Times New Roman" w:hAnsi="Times New Roman" w:cs="Times New Roman"/>
          <w:sz w:val="24"/>
          <w:szCs w:val="24"/>
        </w:rPr>
        <w:t>…………....3</w:t>
      </w:r>
    </w:p>
    <w:p w:rsidR="002F7F8C" w:rsidRDefault="002F7F8C" w:rsidP="002F7F8C">
      <w:pPr>
        <w:spacing w:after="0"/>
        <w:jc w:val="both"/>
        <w:rPr>
          <w:rFonts w:ascii="Times New Roman" w:hAnsi="Times New Roman" w:cs="Times New Roman"/>
          <w:sz w:val="24"/>
          <w:szCs w:val="24"/>
        </w:rPr>
      </w:pPr>
    </w:p>
    <w:p w:rsidR="002F7F8C" w:rsidRDefault="002F7F8C" w:rsidP="002F7F8C">
      <w:pPr>
        <w:spacing w:after="0"/>
        <w:jc w:val="both"/>
        <w:rPr>
          <w:rFonts w:ascii="Times New Roman" w:hAnsi="Times New Roman" w:cs="Times New Roman"/>
          <w:sz w:val="24"/>
          <w:szCs w:val="24"/>
        </w:rPr>
      </w:pPr>
      <w:r>
        <w:rPr>
          <w:rFonts w:ascii="Times New Roman" w:hAnsi="Times New Roman" w:cs="Times New Roman"/>
          <w:sz w:val="24"/>
          <w:szCs w:val="24"/>
        </w:rPr>
        <w:t>2</w:t>
      </w:r>
      <w:r w:rsidRPr="00401D0C">
        <w:rPr>
          <w:rFonts w:ascii="Times New Roman" w:hAnsi="Times New Roman" w:cs="Times New Roman"/>
          <w:sz w:val="24"/>
          <w:szCs w:val="24"/>
        </w:rPr>
        <w:t>. ЦЕЛИ ИЗУ</w:t>
      </w:r>
      <w:r>
        <w:rPr>
          <w:rFonts w:ascii="Times New Roman" w:hAnsi="Times New Roman" w:cs="Times New Roman"/>
          <w:sz w:val="24"/>
          <w:szCs w:val="24"/>
        </w:rPr>
        <w:t>ЧЕНИЯ УЧЕБНОГО ПРЕДМЕТА «ИСТОР</w:t>
      </w:r>
      <w:r w:rsidRPr="00401D0C">
        <w:rPr>
          <w:rFonts w:ascii="Times New Roman" w:hAnsi="Times New Roman" w:cs="Times New Roman"/>
          <w:sz w:val="24"/>
          <w:szCs w:val="24"/>
        </w:rPr>
        <w:t>ИЯ»</w:t>
      </w:r>
      <w:r>
        <w:rPr>
          <w:rFonts w:ascii="Times New Roman" w:hAnsi="Times New Roman" w:cs="Times New Roman"/>
          <w:sz w:val="24"/>
          <w:szCs w:val="24"/>
        </w:rPr>
        <w:t>…………………………3</w:t>
      </w:r>
    </w:p>
    <w:p w:rsidR="002F7F8C" w:rsidRDefault="002F7F8C" w:rsidP="002F7F8C">
      <w:pPr>
        <w:spacing w:after="0"/>
        <w:jc w:val="both"/>
        <w:rPr>
          <w:rFonts w:ascii="Times New Roman" w:hAnsi="Times New Roman" w:cs="Times New Roman"/>
          <w:sz w:val="24"/>
          <w:szCs w:val="24"/>
        </w:rPr>
      </w:pPr>
    </w:p>
    <w:p w:rsidR="002F7F8C" w:rsidRDefault="002F7F8C" w:rsidP="002F7F8C">
      <w:pPr>
        <w:spacing w:after="0"/>
        <w:jc w:val="both"/>
        <w:rPr>
          <w:rFonts w:ascii="Times New Roman" w:hAnsi="Times New Roman" w:cs="Times New Roman"/>
          <w:sz w:val="24"/>
          <w:szCs w:val="24"/>
        </w:rPr>
      </w:pPr>
      <w:r>
        <w:rPr>
          <w:rFonts w:ascii="Times New Roman" w:hAnsi="Times New Roman" w:cs="Times New Roman"/>
          <w:sz w:val="24"/>
          <w:szCs w:val="24"/>
        </w:rPr>
        <w:t>3</w:t>
      </w:r>
      <w:r w:rsidRPr="00401D0C">
        <w:rPr>
          <w:rFonts w:ascii="Times New Roman" w:hAnsi="Times New Roman" w:cs="Times New Roman"/>
          <w:sz w:val="24"/>
          <w:szCs w:val="24"/>
        </w:rPr>
        <w:t xml:space="preserve">. </w:t>
      </w:r>
      <w:r>
        <w:rPr>
          <w:rFonts w:ascii="Times New Roman" w:hAnsi="Times New Roman" w:cs="Times New Roman"/>
          <w:sz w:val="24"/>
          <w:szCs w:val="24"/>
        </w:rPr>
        <w:t>МЕСТО УЧЕБНОГО ПРЕДМЕТА «ИСТОР</w:t>
      </w:r>
      <w:r w:rsidRPr="00401D0C">
        <w:rPr>
          <w:rFonts w:ascii="Times New Roman" w:hAnsi="Times New Roman" w:cs="Times New Roman"/>
          <w:sz w:val="24"/>
          <w:szCs w:val="24"/>
        </w:rPr>
        <w:t>ИЯ» В УЧЕБНОМ ПЛАНЕ</w:t>
      </w:r>
      <w:r>
        <w:rPr>
          <w:rFonts w:ascii="Times New Roman" w:hAnsi="Times New Roman" w:cs="Times New Roman"/>
          <w:sz w:val="24"/>
          <w:szCs w:val="24"/>
        </w:rPr>
        <w:t>……………4</w:t>
      </w:r>
    </w:p>
    <w:p w:rsidR="002F7F8C" w:rsidRPr="00401D0C" w:rsidRDefault="002F7F8C" w:rsidP="002F7F8C">
      <w:pPr>
        <w:spacing w:after="0"/>
        <w:jc w:val="both"/>
        <w:rPr>
          <w:rFonts w:ascii="Times New Roman" w:hAnsi="Times New Roman" w:cs="Times New Roman"/>
          <w:sz w:val="24"/>
          <w:szCs w:val="24"/>
        </w:rPr>
      </w:pPr>
    </w:p>
    <w:p w:rsidR="002F7F8C" w:rsidRDefault="002F7F8C" w:rsidP="002F7F8C">
      <w:pPr>
        <w:spacing w:after="0"/>
        <w:jc w:val="both"/>
        <w:rPr>
          <w:rFonts w:ascii="Times New Roman" w:hAnsi="Times New Roman" w:cs="Times New Roman"/>
          <w:sz w:val="24"/>
          <w:szCs w:val="24"/>
        </w:rPr>
      </w:pPr>
      <w:r w:rsidRPr="00401D0C">
        <w:rPr>
          <w:rFonts w:ascii="Times New Roman" w:hAnsi="Times New Roman" w:cs="Times New Roman"/>
          <w:sz w:val="24"/>
          <w:szCs w:val="24"/>
        </w:rPr>
        <w:t>II. СОДЕРЖАНИЕ ОБУЧЕНИЯ</w:t>
      </w:r>
      <w:r>
        <w:rPr>
          <w:rFonts w:ascii="Times New Roman" w:hAnsi="Times New Roman" w:cs="Times New Roman"/>
          <w:sz w:val="24"/>
          <w:szCs w:val="24"/>
        </w:rPr>
        <w:t>……………………………………………………………....4</w:t>
      </w:r>
    </w:p>
    <w:p w:rsidR="002F7F8C" w:rsidRPr="00401D0C" w:rsidRDefault="002F7F8C" w:rsidP="002F7F8C">
      <w:pPr>
        <w:spacing w:after="0"/>
        <w:jc w:val="both"/>
        <w:rPr>
          <w:rFonts w:ascii="Times New Roman" w:hAnsi="Times New Roman" w:cs="Times New Roman"/>
          <w:sz w:val="24"/>
          <w:szCs w:val="24"/>
        </w:rPr>
      </w:pPr>
    </w:p>
    <w:p w:rsidR="002F7F8C" w:rsidRDefault="002F7F8C" w:rsidP="002F7F8C">
      <w:pPr>
        <w:spacing w:after="0"/>
        <w:jc w:val="both"/>
        <w:rPr>
          <w:rFonts w:ascii="Times New Roman" w:hAnsi="Times New Roman" w:cs="Times New Roman"/>
          <w:sz w:val="24"/>
          <w:szCs w:val="24"/>
        </w:rPr>
      </w:pPr>
      <w:r w:rsidRPr="00401D0C">
        <w:rPr>
          <w:rFonts w:ascii="Times New Roman" w:hAnsi="Times New Roman" w:cs="Times New Roman"/>
          <w:sz w:val="24"/>
          <w:szCs w:val="24"/>
        </w:rPr>
        <w:t>III. ПЛАНИРУЕМЫЕ РЕЗУЛЬТАТЫ ОСВОЕНИЯ ПРОГРАММЫ ПО ГЕОГРАФИИ</w:t>
      </w:r>
      <w:r>
        <w:rPr>
          <w:rFonts w:ascii="Times New Roman" w:hAnsi="Times New Roman" w:cs="Times New Roman"/>
          <w:sz w:val="24"/>
          <w:szCs w:val="24"/>
        </w:rPr>
        <w:t>....5</w:t>
      </w:r>
    </w:p>
    <w:p w:rsidR="002F7F8C" w:rsidRPr="00401D0C" w:rsidRDefault="002F7F8C" w:rsidP="002F7F8C">
      <w:pPr>
        <w:spacing w:after="0"/>
        <w:jc w:val="both"/>
        <w:rPr>
          <w:rFonts w:ascii="Times New Roman" w:hAnsi="Times New Roman" w:cs="Times New Roman"/>
          <w:sz w:val="24"/>
          <w:szCs w:val="24"/>
        </w:rPr>
      </w:pPr>
    </w:p>
    <w:p w:rsidR="002F7F8C" w:rsidRPr="00401D0C" w:rsidRDefault="002F7F8C" w:rsidP="002F7F8C">
      <w:pPr>
        <w:spacing w:after="0"/>
        <w:jc w:val="both"/>
        <w:rPr>
          <w:rFonts w:ascii="Times New Roman" w:hAnsi="Times New Roman" w:cs="Times New Roman"/>
          <w:sz w:val="24"/>
          <w:szCs w:val="24"/>
        </w:rPr>
      </w:pPr>
      <w:r w:rsidRPr="00401D0C">
        <w:rPr>
          <w:rFonts w:ascii="Times New Roman" w:hAnsi="Times New Roman" w:cs="Times New Roman"/>
          <w:sz w:val="24"/>
          <w:szCs w:val="24"/>
        </w:rPr>
        <w:t>IV. ТЕМАТИЧЕСКОЕ ПЛАНИРОВАНИЕ</w:t>
      </w:r>
      <w:r>
        <w:rPr>
          <w:rFonts w:ascii="Times New Roman" w:hAnsi="Times New Roman" w:cs="Times New Roman"/>
          <w:sz w:val="24"/>
          <w:szCs w:val="24"/>
        </w:rPr>
        <w:t>………………………………………………….18</w:t>
      </w:r>
    </w:p>
    <w:p w:rsidR="002F7F8C" w:rsidRPr="00401D0C" w:rsidRDefault="002F7F8C" w:rsidP="002F7F8C">
      <w:pPr>
        <w:tabs>
          <w:tab w:val="left" w:pos="375"/>
        </w:tabs>
        <w:spacing w:after="0"/>
        <w:jc w:val="both"/>
        <w:rPr>
          <w:rFonts w:ascii="Times New Roman" w:hAnsi="Times New Roman"/>
          <w:color w:val="000000"/>
          <w:sz w:val="24"/>
          <w:szCs w:val="24"/>
        </w:rPr>
      </w:pPr>
      <w:r>
        <w:rPr>
          <w:rFonts w:ascii="Times New Roman" w:hAnsi="Times New Roman"/>
          <w:color w:val="000000"/>
          <w:sz w:val="24"/>
          <w:szCs w:val="24"/>
        </w:rPr>
        <w:t xml:space="preserve">  </w:t>
      </w:r>
    </w:p>
    <w:p w:rsidR="002F7F8C" w:rsidRDefault="002F7F8C" w:rsidP="002F7F8C">
      <w:pPr>
        <w:spacing w:after="0"/>
        <w:jc w:val="both"/>
        <w:rPr>
          <w:rFonts w:ascii="Times New Roman" w:hAnsi="Times New Roman" w:cs="Times New Roman"/>
          <w:sz w:val="28"/>
          <w:szCs w:val="28"/>
        </w:rPr>
      </w:pPr>
      <w:r>
        <w:rPr>
          <w:rFonts w:ascii="Times New Roman" w:hAnsi="Times New Roman"/>
          <w:color w:val="000000"/>
          <w:sz w:val="24"/>
          <w:szCs w:val="24"/>
        </w:rPr>
        <w:t>V. УЧЕБНО-МЕТОДИЧЕСКОЕ ОБЕСПЕЧЕНИЕ………………………………………….24</w:t>
      </w: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Default="002F7F8C" w:rsidP="002F7F8C">
      <w:pPr>
        <w:spacing w:after="0" w:line="264" w:lineRule="auto"/>
        <w:ind w:left="120"/>
        <w:jc w:val="center"/>
        <w:rPr>
          <w:rFonts w:ascii="Times New Roman" w:hAnsi="Times New Roman"/>
          <w:b/>
          <w:color w:val="000000"/>
          <w:sz w:val="24"/>
          <w:szCs w:val="24"/>
        </w:rPr>
      </w:pPr>
    </w:p>
    <w:p w:rsidR="002F7F8C" w:rsidRPr="002F7F8C" w:rsidRDefault="002F7F8C" w:rsidP="00DD573A">
      <w:pPr>
        <w:jc w:val="center"/>
        <w:rPr>
          <w:rFonts w:ascii="Times New Roman" w:eastAsia="Calibri" w:hAnsi="Times New Roman" w:cs="Times New Roman"/>
          <w:sz w:val="28"/>
          <w:szCs w:val="28"/>
        </w:rPr>
      </w:pPr>
    </w:p>
    <w:p w:rsidR="002F7F8C" w:rsidRDefault="002F7F8C" w:rsidP="002F7F8C">
      <w:pPr>
        <w:tabs>
          <w:tab w:val="left" w:pos="3645"/>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2F7F8C" w:rsidRDefault="002F7F8C" w:rsidP="002F7F8C">
      <w:pPr>
        <w:tabs>
          <w:tab w:val="left" w:pos="3645"/>
        </w:tabs>
        <w:rPr>
          <w:rFonts w:ascii="Times New Roman" w:eastAsia="Calibri" w:hAnsi="Times New Roman" w:cs="Times New Roman"/>
          <w:sz w:val="28"/>
          <w:szCs w:val="28"/>
        </w:rPr>
      </w:pPr>
    </w:p>
    <w:p w:rsidR="002F7F8C" w:rsidRDefault="002F7F8C" w:rsidP="002F7F8C">
      <w:pPr>
        <w:tabs>
          <w:tab w:val="left" w:pos="3645"/>
        </w:tabs>
        <w:rPr>
          <w:rFonts w:ascii="Times New Roman" w:eastAsia="Calibri" w:hAnsi="Times New Roman" w:cs="Times New Roman"/>
          <w:sz w:val="28"/>
          <w:szCs w:val="28"/>
        </w:rPr>
      </w:pPr>
    </w:p>
    <w:p w:rsidR="002F7F8C" w:rsidRDefault="002F7F8C" w:rsidP="002F7F8C">
      <w:pPr>
        <w:tabs>
          <w:tab w:val="left" w:pos="3645"/>
        </w:tabs>
        <w:rPr>
          <w:rFonts w:ascii="Times New Roman" w:eastAsia="Calibri" w:hAnsi="Times New Roman" w:cs="Times New Roman"/>
          <w:sz w:val="28"/>
          <w:szCs w:val="28"/>
        </w:rPr>
      </w:pPr>
    </w:p>
    <w:p w:rsidR="002F7F8C" w:rsidRPr="002F7F8C" w:rsidRDefault="002F7F8C" w:rsidP="002F7F8C">
      <w:pPr>
        <w:tabs>
          <w:tab w:val="left" w:pos="3645"/>
        </w:tabs>
        <w:rPr>
          <w:rFonts w:ascii="Times New Roman" w:eastAsia="Calibri" w:hAnsi="Times New Roman" w:cs="Times New Roman"/>
          <w:sz w:val="28"/>
          <w:szCs w:val="28"/>
        </w:rPr>
      </w:pPr>
    </w:p>
    <w:p w:rsidR="002F7F8C" w:rsidRPr="002F7F8C" w:rsidRDefault="002F7F8C" w:rsidP="00DD573A">
      <w:pPr>
        <w:jc w:val="center"/>
        <w:rPr>
          <w:rFonts w:ascii="Times New Roman" w:eastAsia="Calibri" w:hAnsi="Times New Roman" w:cs="Times New Roman"/>
          <w:sz w:val="28"/>
          <w:szCs w:val="28"/>
        </w:rPr>
      </w:pPr>
    </w:p>
    <w:p w:rsidR="009B2E75" w:rsidRPr="002F7F8C" w:rsidRDefault="009B2E75" w:rsidP="002F7F8C">
      <w:pPr>
        <w:pStyle w:val="af1"/>
        <w:numPr>
          <w:ilvl w:val="0"/>
          <w:numId w:val="15"/>
        </w:numPr>
        <w:jc w:val="center"/>
        <w:rPr>
          <w:rFonts w:ascii="Times New Roman" w:hAnsi="Times New Roman" w:cs="Times New Roman"/>
          <w:b/>
          <w:sz w:val="28"/>
          <w:szCs w:val="28"/>
        </w:rPr>
      </w:pPr>
      <w:r w:rsidRPr="002F7F8C">
        <w:rPr>
          <w:rFonts w:ascii="Times New Roman" w:hAnsi="Times New Roman" w:cs="Times New Roman"/>
          <w:b/>
          <w:sz w:val="28"/>
          <w:szCs w:val="28"/>
        </w:rPr>
        <w:lastRenderedPageBreak/>
        <w:t>ПОЯСНИТЕЛЬНАЯ ЗАПИСКА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B2E75" w:rsidRPr="002F7F8C" w:rsidRDefault="002F7F8C" w:rsidP="002F7F8C">
      <w:pPr>
        <w:pStyle w:val="af1"/>
        <w:widowControl w:val="0"/>
        <w:numPr>
          <w:ilvl w:val="0"/>
          <w:numId w:val="16"/>
        </w:numPr>
        <w:autoSpaceDE w:val="0"/>
        <w:autoSpaceDN w:val="0"/>
        <w:adjustRightInd w:val="0"/>
        <w:spacing w:after="0"/>
        <w:jc w:val="both"/>
        <w:rPr>
          <w:rFonts w:ascii="Times New Roman" w:eastAsia="Times New Roman" w:hAnsi="Times New Roman" w:cs="Times New Roman"/>
          <w:sz w:val="28"/>
          <w:szCs w:val="28"/>
          <w:lang w:eastAsia="ru-RU"/>
        </w:rPr>
      </w:pPr>
      <w:r w:rsidRPr="002F7F8C">
        <w:rPr>
          <w:rFonts w:ascii="Times New Roman" w:eastAsia="Times New Roman" w:hAnsi="Times New Roman" w:cs="Times New Roman"/>
          <w:sz w:val="28"/>
          <w:szCs w:val="28"/>
          <w:lang w:eastAsia="ru-RU"/>
        </w:rPr>
        <w:t>ЦЕЛИ ИЗУЧЕНИЯ УЧЕБНОГО ПРЕДМЕТА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9B2E75">
        <w:rPr>
          <w:rFonts w:ascii="Times New Roman" w:eastAsia="Times New Roman" w:hAnsi="Times New Roman" w:cs="Times New Roman"/>
          <w:b/>
          <w:sz w:val="28"/>
          <w:szCs w:val="28"/>
          <w:lang w:eastAsia="ru-RU"/>
        </w:rPr>
        <w:t>Целями обществоведческого образования на уровне основного общего образования являются: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w:t>
      </w:r>
      <w:r w:rsidRPr="009B2E75">
        <w:rPr>
          <w:rFonts w:ascii="Times New Roman" w:eastAsia="Times New Roman" w:hAnsi="Times New Roman" w:cs="Times New Roman"/>
          <w:sz w:val="28"/>
          <w:szCs w:val="28"/>
          <w:lang w:eastAsia="ru-RU"/>
        </w:rPr>
        <w:lastRenderedPageBreak/>
        <w:t>взаимодействия с социальной средой и выполнения типичных социальных ролей человека и гражданина;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41DF6" w:rsidRDefault="00341DF6" w:rsidP="00F60EB9">
      <w:pPr>
        <w:widowControl w:val="0"/>
        <w:autoSpaceDE w:val="0"/>
        <w:autoSpaceDN w:val="0"/>
        <w:adjustRightInd w:val="0"/>
        <w:spacing w:after="0"/>
        <w:rPr>
          <w:rFonts w:ascii="Times New Roman" w:eastAsia="Times New Roman" w:hAnsi="Times New Roman" w:cs="Times New Roman"/>
          <w:b/>
          <w:sz w:val="28"/>
          <w:szCs w:val="28"/>
          <w:lang w:eastAsia="ru-RU"/>
        </w:rPr>
      </w:pPr>
    </w:p>
    <w:p w:rsidR="009B2E75" w:rsidRPr="009B2E75" w:rsidRDefault="009B2E75" w:rsidP="00DD573A">
      <w:pPr>
        <w:widowControl w:val="0"/>
        <w:autoSpaceDE w:val="0"/>
        <w:autoSpaceDN w:val="0"/>
        <w:adjustRightInd w:val="0"/>
        <w:spacing w:after="0"/>
        <w:ind w:firstLine="720"/>
        <w:jc w:val="center"/>
        <w:rPr>
          <w:rFonts w:ascii="Times New Roman" w:eastAsia="Times New Roman" w:hAnsi="Times New Roman" w:cs="Times New Roman"/>
          <w:b/>
          <w:sz w:val="28"/>
          <w:szCs w:val="28"/>
          <w:lang w:eastAsia="ru-RU"/>
        </w:rPr>
      </w:pPr>
      <w:r w:rsidRPr="009B2E75">
        <w:rPr>
          <w:rFonts w:ascii="Times New Roman" w:eastAsia="Times New Roman" w:hAnsi="Times New Roman" w:cs="Times New Roman"/>
          <w:b/>
          <w:sz w:val="28"/>
          <w:szCs w:val="28"/>
          <w:lang w:eastAsia="ru-RU"/>
        </w:rPr>
        <w:t>СОДЕРЖАНИЕ</w:t>
      </w:r>
    </w:p>
    <w:p w:rsidR="009B2E75" w:rsidRDefault="009B2E75" w:rsidP="00DD573A">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9B2E75" w:rsidRPr="009B2E75" w:rsidRDefault="009B2E75" w:rsidP="00DD573A">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9B2E75">
        <w:rPr>
          <w:rFonts w:ascii="Times New Roman" w:eastAsia="Times New Roman" w:hAnsi="Times New Roman" w:cs="Times New Roman"/>
          <w:b/>
          <w:sz w:val="28"/>
          <w:szCs w:val="28"/>
          <w:lang w:eastAsia="ru-RU"/>
        </w:rPr>
        <w:t>6 КЛАСС</w:t>
      </w:r>
    </w:p>
    <w:p w:rsidR="009B2E75" w:rsidRPr="009B2E75" w:rsidRDefault="009B2E75" w:rsidP="00DD573A">
      <w:pPr>
        <w:widowControl w:val="0"/>
        <w:autoSpaceDE w:val="0"/>
        <w:autoSpaceDN w:val="0"/>
        <w:adjustRightInd w:val="0"/>
        <w:spacing w:after="0"/>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58"/>
      </w:tblGrid>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и его социальное окружение.</w:t>
            </w:r>
          </w:p>
        </w:tc>
        <w:tc>
          <w:tcPr>
            <w:tcW w:w="5858"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Люди с ограниченными возможностями здоровья, их особые потребности и социальная позиция.</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Цели и мотивы деятельности. Виды </w:t>
            </w:r>
            <w:r w:rsidRPr="009B2E75">
              <w:rPr>
                <w:rFonts w:ascii="Times New Roman" w:eastAsia="Times New Roman" w:hAnsi="Times New Roman" w:cs="Times New Roman"/>
                <w:sz w:val="28"/>
                <w:szCs w:val="28"/>
                <w:lang w:eastAsia="ru-RU"/>
              </w:rPr>
              <w:lastRenderedPageBreak/>
              <w:t>деятельности (игра, труд, учение). Познание человеком мира и самого себя как вид деятельности.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Отношения в малых группах. Групповые нормы и правила. Лидерство в группе. Межличностные отношения (деловые, личные).</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Отношения в семье. Роль семьи в жизни человека и общества. Семейные традиции. Семейный досуг. Свободное время подростка.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Отношения с друзьями и сверстниками. Конфликты в межличностных отношениях.</w:t>
            </w:r>
          </w:p>
        </w:tc>
      </w:tr>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Общество, в котором мы живём.</w:t>
            </w:r>
          </w:p>
        </w:tc>
        <w:tc>
          <w:tcPr>
            <w:tcW w:w="5858"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Что такое общество. Связь общества и природы. Устройство общественной жизни. Основные сферы жизни общества и их взаимодействие.</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Социальные общности и группы. Положение человека в обществе.</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Культурная жизнь. Духовные ценности, традиционные ценности российского народа.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Развитие общества. Усиление взаимосвязей </w:t>
            </w:r>
            <w:r w:rsidRPr="009B2E75">
              <w:rPr>
                <w:rFonts w:ascii="Times New Roman" w:eastAsia="Times New Roman" w:hAnsi="Times New Roman" w:cs="Times New Roman"/>
                <w:sz w:val="28"/>
                <w:szCs w:val="28"/>
                <w:lang w:eastAsia="ru-RU"/>
              </w:rPr>
              <w:lastRenderedPageBreak/>
              <w:t>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9B2E75">
        <w:rPr>
          <w:rFonts w:ascii="Times New Roman" w:eastAsia="Times New Roman" w:hAnsi="Times New Roman" w:cs="Times New Roman"/>
          <w:b/>
          <w:sz w:val="28"/>
          <w:szCs w:val="28"/>
          <w:lang w:eastAsia="ru-RU"/>
        </w:rPr>
        <w:t xml:space="preserve">7 </w:t>
      </w:r>
      <w:r w:rsidR="009B2E75" w:rsidRPr="009B2E75">
        <w:rPr>
          <w:rFonts w:ascii="Times New Roman" w:eastAsia="Times New Roman" w:hAnsi="Times New Roman" w:cs="Times New Roman"/>
          <w:b/>
          <w:sz w:val="28"/>
          <w:szCs w:val="28"/>
          <w:lang w:eastAsia="ru-RU"/>
        </w:rPr>
        <w:t>КЛАСС</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574"/>
      </w:tblGrid>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Социальные ценности и нормы.</w:t>
            </w:r>
          </w:p>
        </w:tc>
        <w:tc>
          <w:tcPr>
            <w:tcW w:w="5574"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Общественные ценности. Свобода и ответственность гражданина. Гражданственность и патриотизм. Гуманизм.</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Социальные нормы как регуляторы общественной жизни и поведения человека в обществе. Виды социальных норм. Традиции и обычаи.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Право и его роль в жизни общества. Право и мораль.</w:t>
            </w:r>
          </w:p>
        </w:tc>
      </w:tr>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как участник правовых отношений.</w:t>
            </w:r>
          </w:p>
        </w:tc>
        <w:tc>
          <w:tcPr>
            <w:tcW w:w="5574"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Правонарушение и юридическая ответственность. Проступок и преступление. Опасность правонарушений для личности и общества.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w:t>
            </w:r>
            <w:r w:rsidRPr="009B2E75">
              <w:rPr>
                <w:rFonts w:ascii="Times New Roman" w:eastAsia="Times New Roman" w:hAnsi="Times New Roman" w:cs="Times New Roman"/>
                <w:sz w:val="28"/>
                <w:szCs w:val="28"/>
                <w:lang w:eastAsia="ru-RU"/>
              </w:rPr>
              <w:lastRenderedPageBreak/>
              <w:t>обязанности гражданина Российской Федерации. Права ребёнка и возможности их защиты.</w:t>
            </w:r>
          </w:p>
        </w:tc>
      </w:tr>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Основы российского права.</w:t>
            </w:r>
          </w:p>
        </w:tc>
        <w:tc>
          <w:tcPr>
            <w:tcW w:w="5574"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9B2E75"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9B2E75">
        <w:rPr>
          <w:rFonts w:ascii="Times New Roman" w:eastAsia="Times New Roman" w:hAnsi="Times New Roman" w:cs="Times New Roman"/>
          <w:b/>
          <w:sz w:val="28"/>
          <w:szCs w:val="28"/>
          <w:lang w:eastAsia="ru-RU"/>
        </w:rPr>
        <w:t>8 КЛАСС</w:t>
      </w:r>
    </w:p>
    <w:p w:rsidR="009B2E75" w:rsidRPr="009B2E75" w:rsidRDefault="009B2E75"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574"/>
      </w:tblGrid>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в экономических отношениях.</w:t>
            </w:r>
          </w:p>
        </w:tc>
        <w:tc>
          <w:tcPr>
            <w:tcW w:w="5574"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Экономическая жизнь общества. Потребности и ресурсы, ограниченность ресурсов. Экономический выбор.</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Экономическая система и её функции. Собственность.</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Производство - источник экономических благ. Факторы производства. Трудовая деятельность. Производительность труда. </w:t>
            </w:r>
            <w:r w:rsidRPr="009B2E75">
              <w:rPr>
                <w:rFonts w:ascii="Times New Roman" w:eastAsia="Times New Roman" w:hAnsi="Times New Roman" w:cs="Times New Roman"/>
                <w:sz w:val="28"/>
                <w:szCs w:val="28"/>
                <w:lang w:eastAsia="ru-RU"/>
              </w:rPr>
              <w:lastRenderedPageBreak/>
              <w:t>Разделение труда. Предпринимательство. Виды и формы предпринимательской деятельности.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Предприятие в экономике. Издержки, выручка и прибыль. Как повысить эффективность производства.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Заработная плата и стимулирование труда. Занятость и безработица.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Основные типы финансовых инструментов: акции и облигации.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w:t>
            </w:r>
            <w:r w:rsidRPr="009B2E75">
              <w:rPr>
                <w:rFonts w:ascii="Times New Roman" w:eastAsia="Times New Roman" w:hAnsi="Times New Roman" w:cs="Times New Roman"/>
                <w:sz w:val="28"/>
                <w:szCs w:val="28"/>
                <w:lang w:eastAsia="ru-RU"/>
              </w:rPr>
              <w:lastRenderedPageBreak/>
              <w:t>конкуренции.</w:t>
            </w:r>
          </w:p>
        </w:tc>
      </w:tr>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Человек в мире культуры</w:t>
            </w:r>
          </w:p>
        </w:tc>
        <w:tc>
          <w:tcPr>
            <w:tcW w:w="5574"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Культура, её многообразие и формы. Влияние духовной культуры на формирование личности. Современная молодёжная культура.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Наука. Естественные и социально-гуманитарные науки. Роль науки в развитии общества.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Политика в сфере культуры и образования в Российской Федерации.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Что такое искусство. Виды искусств. Роль искусства в жизни человека и общества.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9B2E75" w:rsidRDefault="009B2E75"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9B2E75">
        <w:rPr>
          <w:rFonts w:ascii="Times New Roman" w:eastAsia="Times New Roman" w:hAnsi="Times New Roman" w:cs="Times New Roman"/>
          <w:b/>
          <w:sz w:val="28"/>
          <w:szCs w:val="28"/>
          <w:lang w:eastAsia="ru-RU"/>
        </w:rPr>
        <w:t>9 КЛАСС</w:t>
      </w:r>
    </w:p>
    <w:p w:rsidR="009B2E75" w:rsidRPr="009B2E75" w:rsidRDefault="009B2E75"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574"/>
      </w:tblGrid>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в политическом измерении.</w:t>
            </w:r>
          </w:p>
        </w:tc>
        <w:tc>
          <w:tcPr>
            <w:tcW w:w="5574"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Политический режим и его виды.</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Демократия, демократические ценности. Правовое государство и гражданское общество.</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Гражданин и государство.</w:t>
            </w:r>
          </w:p>
        </w:tc>
        <w:tc>
          <w:tcPr>
            <w:tcW w:w="5574"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Государственное управление. Противодействие коррупции в Российской Федерации.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Местное самоуправление.</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Человек в системе социальных отношений</w:t>
            </w:r>
          </w:p>
        </w:tc>
        <w:tc>
          <w:tcPr>
            <w:tcW w:w="5574"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Социальная структура общества. Многообразие социальных общностей и групп.</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Социальная мобильность.</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Социальный статус человека в обществе. Социальные роли. Ролевой набор подростка.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Социализация личности.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Роль семьи в социализации личности. Функции семьи. Семейные ценности. Основные роли членов семьи.</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3D5D4E" w:rsidRPr="009B2E75" w:rsidTr="009B2E75">
        <w:tc>
          <w:tcPr>
            <w:tcW w:w="3640" w:type="dxa"/>
            <w:tcBorders>
              <w:top w:val="single" w:sz="4" w:space="0" w:color="auto"/>
              <w:bottom w:val="single" w:sz="4" w:space="0" w:color="auto"/>
              <w:right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в современном изменяющемся мире</w:t>
            </w:r>
          </w:p>
        </w:tc>
        <w:tc>
          <w:tcPr>
            <w:tcW w:w="5574" w:type="dxa"/>
            <w:tcBorders>
              <w:top w:val="single" w:sz="4" w:space="0" w:color="auto"/>
              <w:left w:val="single" w:sz="4" w:space="0" w:color="auto"/>
              <w:bottom w:val="single" w:sz="4" w:space="0" w:color="auto"/>
            </w:tcBorders>
          </w:tcPr>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Молодёжь - активный участник общественной жизни. Волонтёрское движение.</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Профессии настоящего и будущего. </w:t>
            </w:r>
            <w:r w:rsidRPr="009B2E75">
              <w:rPr>
                <w:rFonts w:ascii="Times New Roman" w:eastAsia="Times New Roman" w:hAnsi="Times New Roman" w:cs="Times New Roman"/>
                <w:sz w:val="28"/>
                <w:szCs w:val="28"/>
                <w:lang w:eastAsia="ru-RU"/>
              </w:rPr>
              <w:lastRenderedPageBreak/>
              <w:t>Непрерывное образование и карьера.</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3D5D4E" w:rsidRPr="009B2E75" w:rsidRDefault="003D5D4E" w:rsidP="00DD573A">
            <w:pPr>
              <w:widowControl w:val="0"/>
              <w:autoSpaceDE w:val="0"/>
              <w:autoSpaceDN w:val="0"/>
              <w:adjustRightInd w:val="0"/>
              <w:spacing w:after="0"/>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Перспективы развития общества.</w:t>
            </w:r>
          </w:p>
        </w:tc>
      </w:tr>
    </w:tbl>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b/>
          <w:sz w:val="28"/>
          <w:szCs w:val="28"/>
          <w:lang w:eastAsia="ru-RU"/>
        </w:rPr>
        <w:t>Планируемые результаты освоения программы по обществознанию</w:t>
      </w:r>
      <w:r w:rsidRPr="009B2E75">
        <w:rPr>
          <w:rFonts w:ascii="Times New Roman" w:eastAsia="Times New Roman" w:hAnsi="Times New Roman" w:cs="Times New Roman"/>
          <w:sz w:val="28"/>
          <w:szCs w:val="28"/>
          <w:lang w:eastAsia="ru-RU"/>
        </w:rPr>
        <w:t>.</w:t>
      </w:r>
    </w:p>
    <w:p w:rsidR="009B2E75" w:rsidRDefault="009B2E75"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b/>
          <w:i/>
          <w:sz w:val="28"/>
          <w:szCs w:val="28"/>
          <w:lang w:eastAsia="ru-RU"/>
        </w:rPr>
        <w:t>Личностные результаты изучения</w:t>
      </w:r>
      <w:r w:rsidRPr="009B2E75">
        <w:rPr>
          <w:rFonts w:ascii="Times New Roman" w:eastAsia="Times New Roman" w:hAnsi="Times New Roman" w:cs="Times New Roman"/>
          <w:sz w:val="28"/>
          <w:szCs w:val="28"/>
          <w:lang w:eastAsia="ru-RU"/>
        </w:rPr>
        <w:t xml:space="preserve"> </w:t>
      </w:r>
      <w:r w:rsidRPr="009B2E75">
        <w:rPr>
          <w:rFonts w:ascii="Times New Roman" w:eastAsia="Times New Roman" w:hAnsi="Times New Roman" w:cs="Times New Roman"/>
          <w:b/>
          <w:i/>
          <w:sz w:val="28"/>
          <w:szCs w:val="28"/>
          <w:lang w:eastAsia="ru-RU"/>
        </w:rPr>
        <w:t>обществознания воплощают традиционные российские социокультурные и духовно-нравственные ценности</w:t>
      </w:r>
      <w:r w:rsidRPr="009B2E75">
        <w:rPr>
          <w:rFonts w:ascii="Times New Roman" w:eastAsia="Times New Roman" w:hAnsi="Times New Roman" w:cs="Times New Roman"/>
          <w:sz w:val="28"/>
          <w:szCs w:val="28"/>
          <w:lang w:eastAsia="ru-RU"/>
        </w:rPr>
        <w:t>,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w:t>
      </w:r>
      <w:r w:rsidRPr="009B2E75">
        <w:rPr>
          <w:rFonts w:ascii="Times New Roman" w:eastAsia="Times New Roman" w:hAnsi="Times New Roman" w:cs="Times New Roman"/>
          <w:sz w:val="28"/>
          <w:szCs w:val="28"/>
          <w:lang w:eastAsia="ru-RU"/>
        </w:rPr>
        <w:lastRenderedPageBreak/>
        <w:t>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w:t>
      </w:r>
      <w:r w:rsidRPr="009B2E75">
        <w:rPr>
          <w:rFonts w:ascii="Times New Roman" w:eastAsia="Times New Roman" w:hAnsi="Times New Roman" w:cs="Times New Roman"/>
          <w:sz w:val="28"/>
          <w:szCs w:val="28"/>
          <w:lang w:eastAsia="ru-RU"/>
        </w:rPr>
        <w:lastRenderedPageBreak/>
        <w:t>потребностей;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B2E75" w:rsidRDefault="009B2E75"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b/>
          <w:i/>
          <w:sz w:val="28"/>
          <w:szCs w:val="28"/>
          <w:lang w:eastAsia="ru-RU"/>
        </w:rPr>
      </w:pPr>
      <w:r w:rsidRPr="009B2E75">
        <w:rPr>
          <w:rFonts w:ascii="Times New Roman" w:eastAsia="Times New Roman" w:hAnsi="Times New Roman" w:cs="Times New Roman"/>
          <w:b/>
          <w:i/>
          <w:sz w:val="28"/>
          <w:szCs w:val="28"/>
          <w:lang w:eastAsia="ru-RU"/>
        </w:rPr>
        <w:t>Личностные результаты, обеспечивающие адаптацию обучающегося к изменяющимся условиям социальной и природной среды: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способность обучающихся во взаимодействии в условиях неопределенности, открытость опыту и знаниям других;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умение распознавать конкретные примеры понятия по характерным </w:t>
      </w:r>
      <w:r w:rsidRPr="009B2E75">
        <w:rPr>
          <w:rFonts w:ascii="Times New Roman" w:eastAsia="Times New Roman" w:hAnsi="Times New Roman" w:cs="Times New Roman"/>
          <w:sz w:val="28"/>
          <w:szCs w:val="28"/>
          <w:lang w:eastAsia="ru-RU"/>
        </w:rPr>
        <w:lastRenderedPageBreak/>
        <w:t>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умение анализировать и выявлять взаимосвязи природы, общества и экономики;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B2E75" w:rsidRPr="009B2E75" w:rsidRDefault="009B2E75" w:rsidP="00DD573A">
      <w:pPr>
        <w:widowControl w:val="0"/>
        <w:autoSpaceDE w:val="0"/>
        <w:autoSpaceDN w:val="0"/>
        <w:adjustRightInd w:val="0"/>
        <w:spacing w:after="0"/>
        <w:ind w:firstLine="720"/>
        <w:jc w:val="both"/>
        <w:rPr>
          <w:rFonts w:ascii="Times New Roman" w:eastAsia="Times New Roman" w:hAnsi="Times New Roman" w:cs="Times New Roman"/>
          <w:b/>
          <w:i/>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b/>
          <w:i/>
          <w:sz w:val="28"/>
          <w:szCs w:val="28"/>
          <w:lang w:eastAsia="ru-RU"/>
        </w:rPr>
      </w:pPr>
      <w:r w:rsidRPr="009B2E75">
        <w:rPr>
          <w:rFonts w:ascii="Times New Roman" w:eastAsia="Times New Roman" w:hAnsi="Times New Roman" w:cs="Times New Roman"/>
          <w:b/>
          <w:i/>
          <w:sz w:val="28"/>
          <w:szCs w:val="28"/>
          <w:lang w:eastAsia="ru-RU"/>
        </w:rPr>
        <w:t>В результате изучения обществознания на уровне основного общего образования у обучающегося будут сформированы</w:t>
      </w:r>
      <w:r w:rsidRPr="009B2E75">
        <w:rPr>
          <w:rFonts w:ascii="Times New Roman" w:eastAsia="Times New Roman" w:hAnsi="Times New Roman" w:cs="Times New Roman"/>
          <w:sz w:val="28"/>
          <w:szCs w:val="28"/>
          <w:lang w:eastAsia="ru-RU"/>
        </w:rPr>
        <w:t xml:space="preserve">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B2E75" w:rsidRDefault="009B2E75"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выявлять и характеризовать существенные признаки социальных явлений и процессов;</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 учетом предложенной задачи выявлять закономерности и противоречия в рассматриваемых фактах, данных и наблюдениях;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w:t>
      </w:r>
      <w:r w:rsidRPr="009B2E75">
        <w:rPr>
          <w:rFonts w:ascii="Times New Roman" w:eastAsia="Times New Roman" w:hAnsi="Times New Roman" w:cs="Times New Roman"/>
          <w:sz w:val="28"/>
          <w:szCs w:val="28"/>
          <w:lang w:eastAsia="ru-RU"/>
        </w:rPr>
        <w:lastRenderedPageBreak/>
        <w:t>взаимосвязях;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осознавать невозможность контролировать все вокруг.</w:t>
      </w:r>
    </w:p>
    <w:p w:rsid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формулировать гипотезу об истинности собственных суждений и суждений других, аргументировать свою позицию, мнение;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на применимость и достоверность информацию, полученную в ходе исследования;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w:t>
      </w:r>
      <w:r w:rsidRPr="009B2E75">
        <w:rPr>
          <w:rFonts w:ascii="Times New Roman" w:eastAsia="Times New Roman" w:hAnsi="Times New Roman" w:cs="Times New Roman"/>
          <w:sz w:val="28"/>
          <w:szCs w:val="28"/>
          <w:lang w:eastAsia="ru-RU"/>
        </w:rPr>
        <w:lastRenderedPageBreak/>
        <w:t>самостоятельно; эффективно запоминать и систематизировать информацию.</w:t>
      </w:r>
    </w:p>
    <w:p w:rsid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 обучающегося будут сформированы следующие умения самоорганизации как части регулятивных универсальных учебных действий: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делать выбор и брать ответственность за решение.</w:t>
      </w:r>
    </w:p>
    <w:p w:rsid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различать, называть и управлять собственными эмоциями и эмоциями других; выявлять и анализировать причины эмоций;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ставить себя на место другого человека, понимать мотивы и намерения другого;</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 обучающегося будут сформированы следующие умения совместной деятельности: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уметь обобщать мнения нескольких людей, проявлять готовность руководить, выполнять поручения, подчиняться;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оценивать качество своего вклада в общий продукт по критериям, самостоятельно сформулированным участниками взаимодействия; </w:t>
      </w:r>
      <w:r w:rsidRPr="009B2E75">
        <w:rPr>
          <w:rFonts w:ascii="Times New Roman" w:eastAsia="Times New Roman" w:hAnsi="Times New Roman" w:cs="Times New Roman"/>
          <w:sz w:val="28"/>
          <w:szCs w:val="28"/>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Предметные результаты освоения программы по обществознанию на уровне основного общего образования должны обеспечивать:</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w:t>
      </w:r>
      <w:r w:rsidRPr="009B2E75">
        <w:rPr>
          <w:rFonts w:ascii="Times New Roman" w:eastAsia="Times New Roman" w:hAnsi="Times New Roman" w:cs="Times New Roman"/>
          <w:sz w:val="28"/>
          <w:szCs w:val="28"/>
          <w:lang w:eastAsia="ru-RU"/>
        </w:rPr>
        <w:lastRenderedPageBreak/>
        <w:t>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B77392" w:rsidRP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B77392">
        <w:rPr>
          <w:rFonts w:ascii="Times New Roman" w:eastAsia="Times New Roman" w:hAnsi="Times New Roman" w:cs="Times New Roman"/>
          <w:b/>
          <w:sz w:val="28"/>
          <w:szCs w:val="28"/>
          <w:lang w:eastAsia="ru-RU"/>
        </w:rPr>
        <w:t>ПРЕДМЕТНЫЕ РЕЗУЛЬТАТЫ</w:t>
      </w:r>
    </w:p>
    <w:p w:rsidR="00B77392" w:rsidRP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B77392">
        <w:rPr>
          <w:rFonts w:ascii="Times New Roman" w:eastAsia="Times New Roman" w:hAnsi="Times New Roman" w:cs="Times New Roman"/>
          <w:b/>
          <w:sz w:val="28"/>
          <w:szCs w:val="28"/>
          <w:lang w:eastAsia="ru-RU"/>
        </w:rPr>
        <w:t>6 КЛАСС</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К концу обучения в 6 классе обучающийся получит следующие </w:t>
      </w:r>
      <w:r w:rsidRPr="009B2E75">
        <w:rPr>
          <w:rFonts w:ascii="Times New Roman" w:eastAsia="Times New Roman" w:hAnsi="Times New Roman" w:cs="Times New Roman"/>
          <w:sz w:val="28"/>
          <w:szCs w:val="28"/>
          <w:lang w:eastAsia="ru-RU"/>
        </w:rPr>
        <w:lastRenderedPageBreak/>
        <w:t>предметные результаты по отдельным темам программы по обществознанию:</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и его социальное окружение: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классифицировать после предварительного анализа по разным признакам виды деятельности человека, потребности людей;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5D4E" w:rsidRPr="009B2E75" w:rsidRDefault="00B77392" w:rsidP="00DD573A">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D4E" w:rsidRPr="009B2E75">
        <w:rPr>
          <w:rFonts w:ascii="Times New Roman" w:eastAsia="Times New Roman" w:hAnsi="Times New Roman" w:cs="Times New Roman"/>
          <w:sz w:val="28"/>
          <w:szCs w:val="28"/>
          <w:lang w:eastAsia="ru-RU"/>
        </w:rPr>
        <w:t>Общество, в котором мы живем: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w:t>
      </w:r>
      <w:r w:rsidRPr="009B2E75">
        <w:rPr>
          <w:rFonts w:ascii="Times New Roman" w:eastAsia="Times New Roman" w:hAnsi="Times New Roman" w:cs="Times New Roman"/>
          <w:sz w:val="28"/>
          <w:szCs w:val="28"/>
          <w:lang w:eastAsia="ru-RU"/>
        </w:rPr>
        <w:lastRenderedPageBreak/>
        <w:t>общности и группы, положение в обществе различных людей; различные формы хозяйствования;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извлекать с помощью педагога информацию из разных источников о человеке и обществе, включая информацию о народах России;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B77392" w:rsidRPr="00B77392" w:rsidRDefault="00B77392"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B77392">
        <w:rPr>
          <w:rFonts w:ascii="Times New Roman" w:eastAsia="Times New Roman" w:hAnsi="Times New Roman" w:cs="Times New Roman"/>
          <w:b/>
          <w:sz w:val="28"/>
          <w:szCs w:val="28"/>
          <w:lang w:eastAsia="ru-RU"/>
        </w:rPr>
        <w:t>7 КЛАСС</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 концу обучения в 7 классе обучающийся получит следующие предметные результаты по отдельным темам программы по обществознанию:</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Социальные ценности и нормы: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классифицировать после предварительного анализа социальные нормы, их существенные признаки и элементы;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сравнивать после предварительного анализа отдельные виды социальных норм;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объяснять с помощью педагога влияние социальных норм на общество и человека;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овладевать смысловым чтением текстов обществоведческой тематики, касающихся гуманизма, гражданственности, патриотизма;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извлекать с помощью педагога информацию из разных источников о принципах и нормах морали, проблеме морального выбора;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собственные поступки, поведение людей с точки зрения их соответствия нормам морали;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использовать полученные знания о социальных нормах в повседневной жизни; заполнять с опорой на образец форму (в том числе электронную) и </w:t>
      </w:r>
      <w:r w:rsidRPr="009B2E75">
        <w:rPr>
          <w:rFonts w:ascii="Times New Roman" w:eastAsia="Times New Roman" w:hAnsi="Times New Roman" w:cs="Times New Roman"/>
          <w:sz w:val="28"/>
          <w:szCs w:val="28"/>
          <w:lang w:eastAsia="ru-RU"/>
        </w:rPr>
        <w:lastRenderedPageBreak/>
        <w:t>составлять простейший документ (заявление);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как участник правовых отношений: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решать с опорой на алгоритм учебных действий познавательные и практические задачи, отражающие действие правовых норм как регуляторов </w:t>
      </w:r>
      <w:r w:rsidRPr="009B2E75">
        <w:rPr>
          <w:rFonts w:ascii="Times New Roman" w:eastAsia="Times New Roman" w:hAnsi="Times New Roman" w:cs="Times New Roman"/>
          <w:sz w:val="28"/>
          <w:szCs w:val="28"/>
          <w:lang w:eastAsia="ru-RU"/>
        </w:rPr>
        <w:lastRenderedPageBreak/>
        <w:t>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заполнять по образцу форму (в том числе электронную) и составлять простейший документ при получении паспорта гражданина Российской </w:t>
      </w:r>
      <w:r w:rsidRPr="009B2E75">
        <w:rPr>
          <w:rFonts w:ascii="Times New Roman" w:eastAsia="Times New Roman" w:hAnsi="Times New Roman" w:cs="Times New Roman"/>
          <w:sz w:val="28"/>
          <w:szCs w:val="28"/>
          <w:lang w:eastAsia="ru-RU"/>
        </w:rPr>
        <w:lastRenderedPageBreak/>
        <w:t>Федерации;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Основы российского права: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объяснять с опорой на алгоритм учебных действий взаимосвязи прав и </w:t>
      </w:r>
      <w:r w:rsidRPr="009B2E75">
        <w:rPr>
          <w:rFonts w:ascii="Times New Roman" w:eastAsia="Times New Roman" w:hAnsi="Times New Roman" w:cs="Times New Roman"/>
          <w:sz w:val="28"/>
          <w:szCs w:val="28"/>
          <w:lang w:eastAsia="ru-RU"/>
        </w:rPr>
        <w:lastRenderedPageBreak/>
        <w:t>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lastRenderedPageBreak/>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заполнять по образцу форму (в том числе электронную) и составлять простейший документ (заявление о приёме на работу);</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769BE" w:rsidRDefault="003769B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769BE" w:rsidRPr="003769BE" w:rsidRDefault="003769BE"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3769BE">
        <w:rPr>
          <w:rFonts w:ascii="Times New Roman" w:eastAsia="Times New Roman" w:hAnsi="Times New Roman" w:cs="Times New Roman"/>
          <w:b/>
          <w:sz w:val="28"/>
          <w:szCs w:val="28"/>
          <w:lang w:eastAsia="ru-RU"/>
        </w:rPr>
        <w:t>8 КЛАСС</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 К концу обучения в 8 классе обучающийся получит следующие предметные результаты по отдельным темам программы по обществознанию:</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в экономических отношениях: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классифицировать после предварительного анализа механизмы государственного регулирования экономики;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сравнивать по алгоритму различные способы хозяйствования; </w:t>
      </w:r>
      <w:r w:rsidRPr="009B2E75">
        <w:rPr>
          <w:rFonts w:ascii="Times New Roman" w:eastAsia="Times New Roman" w:hAnsi="Times New Roman" w:cs="Times New Roman"/>
          <w:sz w:val="28"/>
          <w:szCs w:val="28"/>
          <w:lang w:eastAsia="ru-RU"/>
        </w:rPr>
        <w:lastRenderedPageBreak/>
        <w:t>объяснять с опорой на источник информации связи политических потрясений и социально-экономических кризисов в государстве;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w:t>
      </w:r>
      <w:r w:rsidRPr="009B2E75">
        <w:rPr>
          <w:rFonts w:ascii="Times New Roman" w:eastAsia="Times New Roman" w:hAnsi="Times New Roman" w:cs="Times New Roman"/>
          <w:sz w:val="28"/>
          <w:szCs w:val="28"/>
          <w:lang w:eastAsia="ru-RU"/>
        </w:rPr>
        <w:lastRenderedPageBreak/>
        <w:t>финансовых мошенничеств, применения недобросовестных практик);</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приобретать опыт составления с опорой на образец простейших документов (личный финансовый план, заявление, резюме);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в мире культуры: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классифицировать после предварительного анализа по разным признакам формы и виды культуры;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сравнивать после предварительного анализа формы культуры, естественные и социально-гуманитарные науки, виды искусств;</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для объяснения роли непрерывного образования;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определять с точки зрения социальных ценностей и с опорой на обществоведческие знания факты общественной жизни своё отношение к </w:t>
      </w:r>
      <w:r w:rsidRPr="009B2E75">
        <w:rPr>
          <w:rFonts w:ascii="Times New Roman" w:eastAsia="Times New Roman" w:hAnsi="Times New Roman" w:cs="Times New Roman"/>
          <w:sz w:val="28"/>
          <w:szCs w:val="28"/>
          <w:lang w:eastAsia="ru-RU"/>
        </w:rPr>
        <w:lastRenderedPageBreak/>
        <w:t>информационной культуре и информационной безопасности, правилам безопасного поведения в сети Интернет;</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после предварительного анализа собственные поступки, поведение людей в духовной сфере жизни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3769BE" w:rsidRDefault="003769B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769BE" w:rsidRPr="003769BE" w:rsidRDefault="003769BE" w:rsidP="00DD573A">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3769BE">
        <w:rPr>
          <w:rFonts w:ascii="Times New Roman" w:eastAsia="Times New Roman" w:hAnsi="Times New Roman" w:cs="Times New Roman"/>
          <w:b/>
          <w:sz w:val="28"/>
          <w:szCs w:val="28"/>
          <w:lang w:eastAsia="ru-RU"/>
        </w:rPr>
        <w:t>9 КЛАСС</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 концу обучения в 9 классе обучающийся получит следующие предметные результаты по отдельным темам программы по обществознанию:</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в политическом измерении: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приводить с опорой на источник информации примеры государств с </w:t>
      </w:r>
      <w:r w:rsidRPr="009B2E75">
        <w:rPr>
          <w:rFonts w:ascii="Times New Roman" w:eastAsia="Times New Roman" w:hAnsi="Times New Roman" w:cs="Times New Roman"/>
          <w:sz w:val="28"/>
          <w:szCs w:val="28"/>
          <w:lang w:eastAsia="ru-RU"/>
        </w:rPr>
        <w:lastRenderedPageBreak/>
        <w:t>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законного участия граждан в политике; связи политических потрясений и социально-экономического кризиса в государстве;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w:t>
      </w:r>
      <w:r w:rsidRPr="009B2E75">
        <w:rPr>
          <w:rFonts w:ascii="Times New Roman" w:eastAsia="Times New Roman" w:hAnsi="Times New Roman" w:cs="Times New Roman"/>
          <w:sz w:val="28"/>
          <w:szCs w:val="28"/>
          <w:lang w:eastAsia="ru-RU"/>
        </w:rPr>
        <w:lastRenderedPageBreak/>
        <w:t>участия граждан в политике;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Гражданин и государство:</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приводить примеры и моделировать с помощью педагога ситуации в </w:t>
      </w:r>
      <w:r w:rsidRPr="009B2E75">
        <w:rPr>
          <w:rFonts w:ascii="Times New Roman" w:eastAsia="Times New Roman" w:hAnsi="Times New Roman" w:cs="Times New Roman"/>
          <w:sz w:val="28"/>
          <w:szCs w:val="28"/>
          <w:lang w:eastAsia="ru-RU"/>
        </w:rPr>
        <w:lastRenderedPageBreak/>
        <w:t>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классифицировать с помощью педагога по разным признакам полномочия высших органов государственной власти Российской Федерации;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r w:rsidRPr="009B2E75">
        <w:rPr>
          <w:rFonts w:ascii="Times New Roman" w:eastAsia="Times New Roman" w:hAnsi="Times New Roman" w:cs="Times New Roman"/>
          <w:sz w:val="28"/>
          <w:szCs w:val="28"/>
          <w:lang w:eastAsia="ru-RU"/>
        </w:rPr>
        <w:lastRenderedPageBreak/>
        <w:t>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в системе социальных отношений: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w:t>
      </w:r>
      <w:r w:rsidRPr="009B2E75">
        <w:rPr>
          <w:rFonts w:ascii="Times New Roman" w:eastAsia="Times New Roman" w:hAnsi="Times New Roman" w:cs="Times New Roman"/>
          <w:sz w:val="28"/>
          <w:szCs w:val="28"/>
          <w:lang w:eastAsia="ru-RU"/>
        </w:rPr>
        <w:lastRenderedPageBreak/>
        <w:t>человечества, диалоге культур, отклоняющемся поведении и здоровом образе жизни;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после предварительного анализа функции семьи в обществе; основы социальной политики Российского государства;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приводить примеры различных социальных статусов, социальных ролей, социальной политики Российского государства;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разным этносам;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 xml:space="preserve">использовать полученные знания в практической деятельности для </w:t>
      </w:r>
      <w:r w:rsidRPr="009B2E75">
        <w:rPr>
          <w:rFonts w:ascii="Times New Roman" w:eastAsia="Times New Roman" w:hAnsi="Times New Roman" w:cs="Times New Roman"/>
          <w:sz w:val="28"/>
          <w:szCs w:val="28"/>
          <w:lang w:eastAsia="ru-RU"/>
        </w:rPr>
        <w:lastRenderedPageBreak/>
        <w:t>выстраивания собственного поведения с позиции здорового образа жизни;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Человек в современном изменяющемся мире: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осваивать с помощью педагога и применять знания об информационном обществе, глобализации, глобальных проблемах;</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сравнивать с опорой на источник информации требования к современным профессиям;</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D5D4E" w:rsidRPr="009B2E75"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3D5D4E" w:rsidRDefault="003D5D4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9B2E75">
        <w:rPr>
          <w:rFonts w:ascii="Times New Roman" w:eastAsia="Times New Roman" w:hAnsi="Times New Roman" w:cs="Times New Roman"/>
          <w:sz w:val="28"/>
          <w:szCs w:val="28"/>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769BE" w:rsidRDefault="003769B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769BE" w:rsidRDefault="003769B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769BE" w:rsidRDefault="003769B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769BE" w:rsidRDefault="003769BE" w:rsidP="00DD573A">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69BE" w:rsidRDefault="003769BE"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6A04" w:rsidRDefault="00176A04" w:rsidP="003D5D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sectPr w:rsidR="00176A04">
          <w:footerReference w:type="default" r:id="rId8"/>
          <w:pgSz w:w="11906" w:h="16838"/>
          <w:pgMar w:top="1134" w:right="850" w:bottom="1134" w:left="1701" w:header="708" w:footer="708" w:gutter="0"/>
          <w:cols w:space="708"/>
          <w:docGrid w:linePitch="360"/>
        </w:sectPr>
      </w:pP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lastRenderedPageBreak/>
        <w:t xml:space="preserve">ТЕМАТИЧЕСКОЕ ПЛАНИРОВАНИЕ </w:t>
      </w: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093"/>
        <w:gridCol w:w="1396"/>
        <w:gridCol w:w="2025"/>
        <w:gridCol w:w="2036"/>
        <w:gridCol w:w="3382"/>
      </w:tblGrid>
      <w:tr w:rsidR="00176A04" w:rsidRPr="00176A04" w:rsidTr="002F7F8C">
        <w:trPr>
          <w:trHeight w:val="144"/>
          <w:tblCellSpacing w:w="20" w:type="nil"/>
        </w:trPr>
        <w:tc>
          <w:tcPr>
            <w:tcW w:w="538" w:type="dxa"/>
            <w:vMerge w:val="restart"/>
            <w:tcMar>
              <w:top w:w="50" w:type="dxa"/>
              <w:left w:w="100" w:type="dxa"/>
            </w:tcMar>
            <w:vAlign w:val="center"/>
          </w:tcPr>
          <w:p w:rsid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6A04">
              <w:rPr>
                <w:rFonts w:ascii="Times New Roman" w:eastAsia="Times New Roman" w:hAnsi="Times New Roman" w:cs="Times New Roman"/>
                <w:b/>
                <w:sz w:val="28"/>
                <w:szCs w:val="28"/>
                <w:lang w:val="en-US" w:eastAsia="ru-RU"/>
              </w:rPr>
              <w:t>№</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п/п</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288"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Наименование разделов и тем программы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Количество часов</w:t>
            </w:r>
          </w:p>
        </w:tc>
        <w:tc>
          <w:tcPr>
            <w:tcW w:w="2837"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Электронные (цифровые) образовательные ресурсы</w:t>
            </w: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Всего</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778" w:type="dxa"/>
            <w:tcMar>
              <w:top w:w="50" w:type="dxa"/>
              <w:left w:w="100" w:type="dxa"/>
            </w:tcMar>
            <w:vAlign w:val="center"/>
          </w:tcPr>
          <w:p w:rsid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6A04">
              <w:rPr>
                <w:rFonts w:ascii="Times New Roman" w:eastAsia="Times New Roman" w:hAnsi="Times New Roman" w:cs="Times New Roman"/>
                <w:b/>
                <w:sz w:val="28"/>
                <w:szCs w:val="28"/>
                <w:lang w:val="en-US" w:eastAsia="ru-RU"/>
              </w:rPr>
              <w:t>Контрольные</w:t>
            </w:r>
            <w:r>
              <w:rPr>
                <w:rFonts w:ascii="Times New Roman" w:eastAsia="Times New Roman" w:hAnsi="Times New Roman" w:cs="Times New Roman"/>
                <w:b/>
                <w:sz w:val="28"/>
                <w:szCs w:val="28"/>
                <w:lang w:eastAsia="ru-RU"/>
              </w:rPr>
              <w:t>,</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eastAsia="ru-RU"/>
              </w:rPr>
              <w:t>проверочные</w:t>
            </w:r>
            <w:r w:rsidRPr="00176A04">
              <w:rPr>
                <w:rFonts w:ascii="Times New Roman" w:eastAsia="Times New Roman" w:hAnsi="Times New Roman" w:cs="Times New Roman"/>
                <w:b/>
                <w:sz w:val="28"/>
                <w:szCs w:val="28"/>
                <w:lang w:val="en-US" w:eastAsia="ru-RU"/>
              </w:rPr>
              <w:t xml:space="preserve"> работы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Практические работы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6A04">
              <w:rPr>
                <w:rFonts w:ascii="Times New Roman" w:eastAsia="Times New Roman" w:hAnsi="Times New Roman" w:cs="Times New Roman"/>
                <w:b/>
                <w:sz w:val="28"/>
                <w:szCs w:val="28"/>
                <w:lang w:eastAsia="ru-RU"/>
              </w:rPr>
              <w:t>Раздел 1.</w:t>
            </w:r>
            <w:r w:rsidRPr="00176A04">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b/>
                <w:sz w:val="28"/>
                <w:szCs w:val="28"/>
                <w:lang w:eastAsia="ru-RU"/>
              </w:rPr>
              <w:t>Человек и его социальное окружение</w:t>
            </w:r>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1.1</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Социальное становление человека</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6</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9">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1.2</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Деятельность человека. Учебная деятельность школьника</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4</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0">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1.3</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Общение и его роль в жизни человека</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1">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1.4</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Человек в малой группе</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8</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2">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64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sz w:val="28"/>
                <w:szCs w:val="28"/>
                <w:lang w:val="en-US" w:eastAsia="ru-RU"/>
              </w:rPr>
              <w:t xml:space="preserve">20 </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6A04">
              <w:rPr>
                <w:rFonts w:ascii="Times New Roman" w:eastAsia="Times New Roman" w:hAnsi="Times New Roman" w:cs="Times New Roman"/>
                <w:b/>
                <w:sz w:val="28"/>
                <w:szCs w:val="28"/>
                <w:lang w:eastAsia="ru-RU"/>
              </w:rPr>
              <w:t>Раздел 2.</w:t>
            </w:r>
            <w:r w:rsidRPr="00176A04">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b/>
                <w:sz w:val="28"/>
                <w:szCs w:val="28"/>
                <w:lang w:eastAsia="ru-RU"/>
              </w:rPr>
              <w:t>Общество, в котором мы живём</w:t>
            </w:r>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2.1</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Общество — совместная жизнь людей</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3">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2.2</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Положение человека в обществе</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4">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2.3</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eastAsia="ru-RU"/>
              </w:rPr>
              <w:t xml:space="preserve">Роль экономики в жизни общества. </w:t>
            </w:r>
            <w:r w:rsidRPr="00176A04">
              <w:rPr>
                <w:rFonts w:ascii="Times New Roman" w:eastAsia="Times New Roman" w:hAnsi="Times New Roman" w:cs="Times New Roman"/>
                <w:sz w:val="28"/>
                <w:szCs w:val="28"/>
                <w:lang w:val="en-US" w:eastAsia="ru-RU"/>
              </w:rPr>
              <w:t>Основные участники экономики</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5">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2.4</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Политическая жизнь</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6">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lastRenderedPageBreak/>
              <w:t>2.5</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Культурная жизнь</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7">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53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2.6</w:t>
            </w:r>
          </w:p>
        </w:tc>
        <w:tc>
          <w:tcPr>
            <w:tcW w:w="228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Развитие общества</w:t>
            </w:r>
          </w:p>
        </w:tc>
        <w:tc>
          <w:tcPr>
            <w:tcW w:w="104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8">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64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10</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Защита проектов, итоговое повторение</w:t>
            </w:r>
          </w:p>
        </w:tc>
        <w:tc>
          <w:tcPr>
            <w:tcW w:w="164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4</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19">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415294</w:t>
              </w:r>
            </w:hyperlink>
          </w:p>
        </w:tc>
      </w:tr>
      <w:tr w:rsidR="00176A04" w:rsidRPr="00176A04" w:rsidTr="002F7F8C">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ОБЩЕЕ КОЛИЧЕСТВО ЧАСОВ ПО ПРОГРАММЕ</w:t>
            </w:r>
          </w:p>
        </w:tc>
        <w:tc>
          <w:tcPr>
            <w:tcW w:w="164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34</w:t>
            </w:r>
          </w:p>
        </w:tc>
        <w:tc>
          <w:tcPr>
            <w:tcW w:w="177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86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0</w:t>
            </w:r>
          </w:p>
        </w:tc>
        <w:tc>
          <w:tcPr>
            <w:tcW w:w="2837"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bl>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sectPr w:rsidR="00176A04" w:rsidRPr="00176A04">
          <w:pgSz w:w="16383" w:h="11906" w:orient="landscape"/>
          <w:pgMar w:top="1134" w:right="850" w:bottom="1134" w:left="1701" w:header="720" w:footer="720" w:gutter="0"/>
          <w:cols w:space="720"/>
        </w:sectPr>
      </w:pP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484"/>
        <w:gridCol w:w="1273"/>
        <w:gridCol w:w="2025"/>
        <w:gridCol w:w="2036"/>
        <w:gridCol w:w="3366"/>
      </w:tblGrid>
      <w:tr w:rsidR="00176A04" w:rsidRPr="00176A04" w:rsidTr="002F7F8C">
        <w:trPr>
          <w:trHeight w:val="144"/>
          <w:tblCellSpacing w:w="20" w:type="nil"/>
        </w:trPr>
        <w:tc>
          <w:tcPr>
            <w:tcW w:w="483"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 п/п</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3344"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Наименование разделов и тем программы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Количество часов</w:t>
            </w:r>
          </w:p>
        </w:tc>
        <w:tc>
          <w:tcPr>
            <w:tcW w:w="2551"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Электронные (цифровые) образовательные ресурсы</w:t>
            </w: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Всего</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659" w:type="dxa"/>
            <w:tcMar>
              <w:top w:w="50" w:type="dxa"/>
              <w:left w:w="100" w:type="dxa"/>
            </w:tcMar>
            <w:vAlign w:val="center"/>
          </w:tcPr>
          <w:p w:rsid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6A04">
              <w:rPr>
                <w:rFonts w:ascii="Times New Roman" w:eastAsia="Times New Roman" w:hAnsi="Times New Roman" w:cs="Times New Roman"/>
                <w:b/>
                <w:sz w:val="28"/>
                <w:szCs w:val="28"/>
                <w:lang w:val="en-US" w:eastAsia="ru-RU"/>
              </w:rPr>
              <w:t>Контрольные</w:t>
            </w:r>
            <w:r>
              <w:rPr>
                <w:rFonts w:ascii="Times New Roman" w:eastAsia="Times New Roman" w:hAnsi="Times New Roman" w:cs="Times New Roman"/>
                <w:b/>
                <w:sz w:val="28"/>
                <w:szCs w:val="28"/>
                <w:lang w:eastAsia="ru-RU"/>
              </w:rPr>
              <w:t>,</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eastAsia="ru-RU"/>
              </w:rPr>
              <w:t xml:space="preserve">проверочные </w:t>
            </w:r>
            <w:r w:rsidRPr="00176A04">
              <w:rPr>
                <w:rFonts w:ascii="Times New Roman" w:eastAsia="Times New Roman" w:hAnsi="Times New Roman" w:cs="Times New Roman"/>
                <w:b/>
                <w:sz w:val="28"/>
                <w:szCs w:val="28"/>
                <w:lang w:val="en-US" w:eastAsia="ru-RU"/>
              </w:rPr>
              <w:t xml:space="preserve"> работы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Практические работы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6A04">
              <w:rPr>
                <w:rFonts w:ascii="Times New Roman" w:eastAsia="Times New Roman" w:hAnsi="Times New Roman" w:cs="Times New Roman"/>
                <w:b/>
                <w:sz w:val="28"/>
                <w:szCs w:val="28"/>
                <w:lang w:eastAsia="ru-RU"/>
              </w:rPr>
              <w:t>Раздел 1.</w:t>
            </w:r>
            <w:r w:rsidRPr="00176A04">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b/>
                <w:sz w:val="28"/>
                <w:szCs w:val="28"/>
                <w:lang w:eastAsia="ru-RU"/>
              </w:rPr>
              <w:t>Социальные ценности и нормы</w:t>
            </w:r>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1.1</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Социальные ценности</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0">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1.2</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Социальные нормы</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1">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1.3</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Мораль и моральный выбор. Право и мораль</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8</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2">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4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sz w:val="28"/>
                <w:szCs w:val="28"/>
                <w:lang w:val="en-US" w:eastAsia="ru-RU"/>
              </w:rPr>
              <w:t xml:space="preserve">12 </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6A04">
              <w:rPr>
                <w:rFonts w:ascii="Times New Roman" w:eastAsia="Times New Roman" w:hAnsi="Times New Roman" w:cs="Times New Roman"/>
                <w:b/>
                <w:sz w:val="28"/>
                <w:szCs w:val="28"/>
                <w:lang w:eastAsia="ru-RU"/>
              </w:rPr>
              <w:t>Раздел 2.</w:t>
            </w:r>
            <w:r w:rsidRPr="00176A04">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b/>
                <w:sz w:val="28"/>
                <w:szCs w:val="28"/>
                <w:lang w:eastAsia="ru-RU"/>
              </w:rPr>
              <w:t>Человек как участник правовых отношений</w:t>
            </w:r>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2.1</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Правоотношения</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3">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2.2</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Правонарушения и их опасность для личности и общества</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4">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2.3</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Защита прав и свобод человека и гражданина</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5">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4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7</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Раздел 3.</w:t>
            </w:r>
            <w:r w:rsidRPr="00176A04">
              <w:rPr>
                <w:rFonts w:ascii="Times New Roman" w:eastAsia="Times New Roman" w:hAnsi="Times New Roman" w:cs="Times New Roman"/>
                <w:sz w:val="28"/>
                <w:szCs w:val="28"/>
                <w:lang w:val="en-US" w:eastAsia="ru-RU"/>
              </w:rPr>
              <w:t xml:space="preserve"> </w:t>
            </w:r>
            <w:r w:rsidRPr="00176A04">
              <w:rPr>
                <w:rFonts w:ascii="Times New Roman" w:eastAsia="Times New Roman" w:hAnsi="Times New Roman" w:cs="Times New Roman"/>
                <w:b/>
                <w:sz w:val="28"/>
                <w:szCs w:val="28"/>
                <w:lang w:val="en-US" w:eastAsia="ru-RU"/>
              </w:rPr>
              <w:t>Основы российского права</w:t>
            </w:r>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3.1</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Как устроено российское право</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6">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3.2</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Основы гражданского права</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7">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lastRenderedPageBreak/>
              <w:t>3.3</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Основы семейного права</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8">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3.4</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Основы трудового права</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29">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3.5</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Виды юридической ответственности</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0">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48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3.6</w:t>
            </w:r>
          </w:p>
        </w:tc>
        <w:tc>
          <w:tcPr>
            <w:tcW w:w="334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Правоохранительные органы в Российской Федерации</w:t>
            </w:r>
          </w:p>
        </w:tc>
        <w:tc>
          <w:tcPr>
            <w:tcW w:w="943"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1">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4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11</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Защита проектов, итоговое повторение</w:t>
            </w:r>
          </w:p>
        </w:tc>
        <w:tc>
          <w:tcPr>
            <w:tcW w:w="14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4</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2">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4170</w:t>
              </w:r>
              <w:r w:rsidRPr="00176A04">
                <w:rPr>
                  <w:rStyle w:val="ae"/>
                  <w:rFonts w:ascii="Times New Roman" w:eastAsia="Times New Roman" w:hAnsi="Times New Roman" w:cs="Times New Roman"/>
                  <w:sz w:val="28"/>
                  <w:szCs w:val="28"/>
                  <w:lang w:val="en-US" w:eastAsia="ru-RU"/>
                </w:rPr>
                <w:t>e</w:t>
              </w:r>
              <w:r w:rsidRPr="00176A04">
                <w:rPr>
                  <w:rStyle w:val="ae"/>
                  <w:rFonts w:ascii="Times New Roman" w:eastAsia="Times New Roman" w:hAnsi="Times New Roman" w:cs="Times New Roman"/>
                  <w:sz w:val="28"/>
                  <w:szCs w:val="28"/>
                  <w:lang w:eastAsia="ru-RU"/>
                </w:rPr>
                <w:t>4</w:t>
              </w:r>
            </w:hyperlink>
          </w:p>
        </w:tc>
      </w:tr>
      <w:tr w:rsidR="00176A04" w:rsidRPr="00176A04" w:rsidTr="002F7F8C">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ОБЩЕЕ КОЛИЧЕСТВО ЧАСОВ ПО ПРОГРАММЕ</w:t>
            </w:r>
          </w:p>
        </w:tc>
        <w:tc>
          <w:tcPr>
            <w:tcW w:w="14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34</w:t>
            </w:r>
          </w:p>
        </w:tc>
        <w:tc>
          <w:tcPr>
            <w:tcW w:w="165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175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0</w:t>
            </w:r>
          </w:p>
        </w:tc>
        <w:tc>
          <w:tcPr>
            <w:tcW w:w="2551"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bl>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sectPr w:rsidR="00176A04" w:rsidRPr="00176A04">
          <w:pgSz w:w="16383" w:h="11906" w:orient="landscape"/>
          <w:pgMar w:top="1134" w:right="850" w:bottom="1134" w:left="1701" w:header="720" w:footer="720" w:gutter="0"/>
          <w:cols w:space="720"/>
        </w:sectPr>
      </w:pP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4484"/>
        <w:gridCol w:w="1177"/>
        <w:gridCol w:w="2025"/>
        <w:gridCol w:w="2036"/>
        <w:gridCol w:w="3382"/>
      </w:tblGrid>
      <w:tr w:rsidR="00176A04" w:rsidRPr="00176A04" w:rsidTr="00DD573A">
        <w:trPr>
          <w:trHeight w:val="144"/>
          <w:tblCellSpacing w:w="20" w:type="nil"/>
        </w:trPr>
        <w:tc>
          <w:tcPr>
            <w:tcW w:w="890"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 п/п</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4408"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Наименование разделов и тем программы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Количество часов</w:t>
            </w:r>
          </w:p>
        </w:tc>
        <w:tc>
          <w:tcPr>
            <w:tcW w:w="3382"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Электронные (цифровые) образовательные ресурсы</w:t>
            </w: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DD573A">
        <w:trPr>
          <w:trHeight w:val="144"/>
          <w:tblCellSpacing w:w="20" w:type="nil"/>
        </w:trPr>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Всего</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Контрольные</w:t>
            </w:r>
            <w:r w:rsidR="00DD573A">
              <w:rPr>
                <w:rFonts w:ascii="Times New Roman" w:eastAsia="Times New Roman" w:hAnsi="Times New Roman" w:cs="Times New Roman"/>
                <w:b/>
                <w:sz w:val="28"/>
                <w:szCs w:val="28"/>
                <w:lang w:eastAsia="ru-RU"/>
              </w:rPr>
              <w:t xml:space="preserve">, проверочные </w:t>
            </w:r>
            <w:r w:rsidRPr="00176A04">
              <w:rPr>
                <w:rFonts w:ascii="Times New Roman" w:eastAsia="Times New Roman" w:hAnsi="Times New Roman" w:cs="Times New Roman"/>
                <w:b/>
                <w:sz w:val="28"/>
                <w:szCs w:val="28"/>
                <w:lang w:val="en-US" w:eastAsia="ru-RU"/>
              </w:rPr>
              <w:t xml:space="preserve"> работы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Практические работы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6A04">
              <w:rPr>
                <w:rFonts w:ascii="Times New Roman" w:eastAsia="Times New Roman" w:hAnsi="Times New Roman" w:cs="Times New Roman"/>
                <w:b/>
                <w:sz w:val="28"/>
                <w:szCs w:val="28"/>
                <w:lang w:eastAsia="ru-RU"/>
              </w:rPr>
              <w:t>Раздел 1.</w:t>
            </w:r>
            <w:r w:rsidRPr="00176A04">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b/>
                <w:sz w:val="28"/>
                <w:szCs w:val="28"/>
                <w:lang w:eastAsia="ru-RU"/>
              </w:rPr>
              <w:t>Человек в экономических отношениях</w:t>
            </w:r>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1.1</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Экономика — основа жизнедеятельности человека</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5</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3">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1.2</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Рыночные отношения в экономике</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5</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4">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1.3</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Финансовые отношения в экономике</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5</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5">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1.4</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Домашнее хозяйство</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6">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1.5</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Экономические цели и функции государства</w:t>
            </w:r>
          </w:p>
        </w:tc>
        <w:tc>
          <w:tcPr>
            <w:tcW w:w="1299" w:type="dxa"/>
            <w:tcMar>
              <w:top w:w="50" w:type="dxa"/>
              <w:left w:w="100" w:type="dxa"/>
            </w:tcMar>
            <w:vAlign w:val="center"/>
          </w:tcPr>
          <w:p w:rsidR="00176A04" w:rsidRPr="00176A04" w:rsidRDefault="00DD573A"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5" w:type="dxa"/>
            <w:tcMar>
              <w:top w:w="50" w:type="dxa"/>
              <w:left w:w="100" w:type="dxa"/>
            </w:tcMar>
            <w:vAlign w:val="center"/>
          </w:tcPr>
          <w:p w:rsidR="00176A04" w:rsidRPr="00176A04" w:rsidRDefault="00DD573A"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7">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20</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6A04">
              <w:rPr>
                <w:rFonts w:ascii="Times New Roman" w:eastAsia="Times New Roman" w:hAnsi="Times New Roman" w:cs="Times New Roman"/>
                <w:b/>
                <w:sz w:val="28"/>
                <w:szCs w:val="28"/>
                <w:lang w:eastAsia="ru-RU"/>
              </w:rPr>
              <w:t>Раздел 2.</w:t>
            </w:r>
            <w:r w:rsidRPr="00176A04">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b/>
                <w:sz w:val="28"/>
                <w:szCs w:val="28"/>
                <w:lang w:eastAsia="ru-RU"/>
              </w:rPr>
              <w:t>Человек в мире культуры</w:t>
            </w:r>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2.1</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Культура, её многообразие и формы</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8">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2.2</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Наука и образование в Российской Федерации</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4</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39">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2.3</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Роль религии в жизни общества</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0">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2.4</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Роль искусства в жизни человека</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1">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890"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lastRenderedPageBreak/>
              <w:t>2.5</w:t>
            </w:r>
          </w:p>
        </w:tc>
        <w:tc>
          <w:tcPr>
            <w:tcW w:w="4408"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Роль информации в современном мире</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2">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10</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Защита проектов, итоговое повторение</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4</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3">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419196</w:t>
              </w:r>
            </w:hyperlink>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ОБЩЕЕ КОЛИЧЕСТВО ЧАСОВ ПО ПРОГРАММЕ</w:t>
            </w:r>
          </w:p>
        </w:tc>
        <w:tc>
          <w:tcPr>
            <w:tcW w:w="129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34</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0</w:t>
            </w: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bl>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sectPr w:rsidR="00176A04" w:rsidRPr="00176A04">
          <w:pgSz w:w="16383" w:h="11906" w:orient="landscape"/>
          <w:pgMar w:top="1134" w:right="850" w:bottom="1134" w:left="1701" w:header="720" w:footer="720" w:gutter="0"/>
          <w:cols w:space="720"/>
        </w:sectPr>
      </w:pP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939"/>
        <w:gridCol w:w="1357"/>
        <w:gridCol w:w="2025"/>
        <w:gridCol w:w="2036"/>
        <w:gridCol w:w="3382"/>
      </w:tblGrid>
      <w:tr w:rsidR="00176A04" w:rsidRPr="00176A04" w:rsidTr="00DD573A">
        <w:trPr>
          <w:trHeight w:val="144"/>
          <w:tblCellSpacing w:w="20" w:type="nil"/>
        </w:trPr>
        <w:tc>
          <w:tcPr>
            <w:tcW w:w="1014" w:type="dxa"/>
            <w:vMerge w:val="restart"/>
            <w:tcMar>
              <w:top w:w="50" w:type="dxa"/>
              <w:left w:w="100" w:type="dxa"/>
            </w:tcMar>
            <w:vAlign w:val="center"/>
          </w:tcPr>
          <w:p w:rsid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6A04">
              <w:rPr>
                <w:rFonts w:ascii="Times New Roman" w:eastAsia="Times New Roman" w:hAnsi="Times New Roman" w:cs="Times New Roman"/>
                <w:b/>
                <w:sz w:val="28"/>
                <w:szCs w:val="28"/>
                <w:lang w:val="en-US" w:eastAsia="ru-RU"/>
              </w:rPr>
              <w:t>№</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п/п</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4889"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Наименование разделов и тем программы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Количество часов</w:t>
            </w:r>
          </w:p>
        </w:tc>
        <w:tc>
          <w:tcPr>
            <w:tcW w:w="3382" w:type="dxa"/>
            <w:vMerge w:val="restart"/>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Электронные (цифровые) образовательные ресурсы</w:t>
            </w: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DD573A">
        <w:trPr>
          <w:trHeight w:val="144"/>
          <w:tblCellSpacing w:w="20" w:type="nil"/>
        </w:trPr>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Всего</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25" w:type="dxa"/>
            <w:tcMar>
              <w:top w:w="50" w:type="dxa"/>
              <w:left w:w="100" w:type="dxa"/>
            </w:tcMar>
            <w:vAlign w:val="center"/>
          </w:tcPr>
          <w:p w:rsidR="00DD573A"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6A04">
              <w:rPr>
                <w:rFonts w:ascii="Times New Roman" w:eastAsia="Times New Roman" w:hAnsi="Times New Roman" w:cs="Times New Roman"/>
                <w:b/>
                <w:sz w:val="28"/>
                <w:szCs w:val="28"/>
                <w:lang w:val="en-US" w:eastAsia="ru-RU"/>
              </w:rPr>
              <w:t>Контрольные</w:t>
            </w:r>
            <w:r w:rsidR="00DD573A">
              <w:rPr>
                <w:rFonts w:ascii="Times New Roman" w:eastAsia="Times New Roman" w:hAnsi="Times New Roman" w:cs="Times New Roman"/>
                <w:b/>
                <w:sz w:val="28"/>
                <w:szCs w:val="28"/>
                <w:lang w:eastAsia="ru-RU"/>
              </w:rPr>
              <w:t>,</w:t>
            </w:r>
          </w:p>
          <w:p w:rsidR="00176A04" w:rsidRPr="00176A04" w:rsidRDefault="00DD573A"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eastAsia="ru-RU"/>
              </w:rPr>
              <w:t>проверочные</w:t>
            </w:r>
            <w:r w:rsidR="00176A04" w:rsidRPr="00176A04">
              <w:rPr>
                <w:rFonts w:ascii="Times New Roman" w:eastAsia="Times New Roman" w:hAnsi="Times New Roman" w:cs="Times New Roman"/>
                <w:b/>
                <w:sz w:val="28"/>
                <w:szCs w:val="28"/>
                <w:lang w:val="en-US" w:eastAsia="ru-RU"/>
              </w:rPr>
              <w:t xml:space="preserve"> работы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Практические работы</w:t>
            </w:r>
          </w:p>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0" w:type="auto"/>
            <w:vMerge/>
            <w:tcBorders>
              <w:top w:val="nil"/>
            </w:tcBorders>
            <w:tcMar>
              <w:top w:w="50" w:type="dxa"/>
              <w:left w:w="100" w:type="dxa"/>
            </w:tcMa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6A04">
              <w:rPr>
                <w:rFonts w:ascii="Times New Roman" w:eastAsia="Times New Roman" w:hAnsi="Times New Roman" w:cs="Times New Roman"/>
                <w:b/>
                <w:sz w:val="28"/>
                <w:szCs w:val="28"/>
                <w:lang w:eastAsia="ru-RU"/>
              </w:rPr>
              <w:t>Раздел 1.</w:t>
            </w:r>
            <w:r w:rsidRPr="00176A04">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b/>
                <w:sz w:val="28"/>
                <w:szCs w:val="28"/>
                <w:lang w:eastAsia="ru-RU"/>
              </w:rPr>
              <w:t>Человек в политическом измерении</w:t>
            </w:r>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1.1</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Политика и политическая власть</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4">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1.2</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Участие граждан в политике</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5">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6</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b/>
                <w:sz w:val="28"/>
                <w:szCs w:val="28"/>
                <w:lang w:val="en-US" w:eastAsia="ru-RU"/>
              </w:rPr>
              <w:t>Раздел 2.</w:t>
            </w:r>
            <w:r w:rsidRPr="00176A04">
              <w:rPr>
                <w:rFonts w:ascii="Times New Roman" w:eastAsia="Times New Roman" w:hAnsi="Times New Roman" w:cs="Times New Roman"/>
                <w:sz w:val="28"/>
                <w:szCs w:val="28"/>
                <w:lang w:val="en-US" w:eastAsia="ru-RU"/>
              </w:rPr>
              <w:t xml:space="preserve"> </w:t>
            </w:r>
            <w:r w:rsidRPr="00176A04">
              <w:rPr>
                <w:rFonts w:ascii="Times New Roman" w:eastAsia="Times New Roman" w:hAnsi="Times New Roman" w:cs="Times New Roman"/>
                <w:b/>
                <w:sz w:val="28"/>
                <w:szCs w:val="28"/>
                <w:lang w:val="en-US" w:eastAsia="ru-RU"/>
              </w:rPr>
              <w:t>Гражданин и государство</w:t>
            </w:r>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2.1</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Основы конституционного строя Российской Федерации</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6">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2.2</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Высшие органы государственной власти в Российской Федерации</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7">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2.3</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Государственно-территориальное устройство Российской Федерации</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8">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2.4</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Конституция Российской Федерации о правовом статусе человека и гражданина</w:t>
            </w:r>
          </w:p>
        </w:tc>
        <w:tc>
          <w:tcPr>
            <w:tcW w:w="1432" w:type="dxa"/>
            <w:tcMar>
              <w:top w:w="50" w:type="dxa"/>
              <w:left w:w="100" w:type="dxa"/>
            </w:tcMar>
            <w:vAlign w:val="center"/>
          </w:tcPr>
          <w:p w:rsidR="00176A04" w:rsidRPr="00176A04" w:rsidRDefault="00DD573A"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5" w:type="dxa"/>
            <w:tcMar>
              <w:top w:w="50" w:type="dxa"/>
              <w:left w:w="100" w:type="dxa"/>
            </w:tcMar>
            <w:vAlign w:val="center"/>
          </w:tcPr>
          <w:p w:rsidR="00176A04" w:rsidRPr="00176A04" w:rsidRDefault="00DD573A"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49">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8</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r w:rsidR="00176A04" w:rsidRPr="00176A04" w:rsidTr="002F7F8C">
        <w:trPr>
          <w:trHeight w:val="144"/>
          <w:tblCellSpacing w:w="20" w:type="nil"/>
        </w:trPr>
        <w:tc>
          <w:tcPr>
            <w:tcW w:w="0" w:type="auto"/>
            <w:gridSpan w:val="6"/>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6A04">
              <w:rPr>
                <w:rFonts w:ascii="Times New Roman" w:eastAsia="Times New Roman" w:hAnsi="Times New Roman" w:cs="Times New Roman"/>
                <w:b/>
                <w:sz w:val="28"/>
                <w:szCs w:val="28"/>
                <w:lang w:eastAsia="ru-RU"/>
              </w:rPr>
              <w:t>Раздел 3.</w:t>
            </w:r>
            <w:r w:rsidRPr="00176A04">
              <w:rPr>
                <w:rFonts w:ascii="Times New Roman" w:eastAsia="Times New Roman" w:hAnsi="Times New Roman" w:cs="Times New Roman"/>
                <w:sz w:val="28"/>
                <w:szCs w:val="28"/>
                <w:lang w:eastAsia="ru-RU"/>
              </w:rPr>
              <w:t xml:space="preserve"> </w:t>
            </w:r>
            <w:r w:rsidRPr="00176A04">
              <w:rPr>
                <w:rFonts w:ascii="Times New Roman" w:eastAsia="Times New Roman" w:hAnsi="Times New Roman" w:cs="Times New Roman"/>
                <w:b/>
                <w:sz w:val="28"/>
                <w:szCs w:val="28"/>
                <w:lang w:eastAsia="ru-RU"/>
              </w:rPr>
              <w:t>Человек в системе социальных отношений</w:t>
            </w:r>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3.1</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Социальные общности и группы</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 xml:space="preserve"> 2 </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50">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lastRenderedPageBreak/>
              <w:t>3.2</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eastAsia="ru-RU"/>
              </w:rPr>
              <w:t xml:space="preserve">Статусы и роли. Социализация личности. </w:t>
            </w:r>
            <w:r w:rsidRPr="00176A04">
              <w:rPr>
                <w:rFonts w:ascii="Times New Roman" w:eastAsia="Times New Roman" w:hAnsi="Times New Roman" w:cs="Times New Roman"/>
                <w:sz w:val="28"/>
                <w:szCs w:val="28"/>
                <w:lang w:val="en-US" w:eastAsia="ru-RU"/>
              </w:rPr>
              <w:t>Семья и её функции</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4</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51">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3.3</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eastAsia="ru-RU"/>
              </w:rPr>
              <w:t xml:space="preserve">Этносы и нации в современном обществе. </w:t>
            </w:r>
            <w:r w:rsidRPr="00176A04">
              <w:rPr>
                <w:rFonts w:ascii="Times New Roman" w:eastAsia="Times New Roman" w:hAnsi="Times New Roman" w:cs="Times New Roman"/>
                <w:sz w:val="28"/>
                <w:szCs w:val="28"/>
                <w:lang w:val="en-US" w:eastAsia="ru-RU"/>
              </w:rPr>
              <w:t>Социальная политика Российского государства</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52">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1014"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3.4</w:t>
            </w:r>
          </w:p>
        </w:tc>
        <w:tc>
          <w:tcPr>
            <w:tcW w:w="4889"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Отклоняющееся поведение и здоровый образ жизни</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53">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Итого по разделу</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11</w:t>
            </w:r>
          </w:p>
        </w:tc>
        <w:tc>
          <w:tcPr>
            <w:tcW w:w="0" w:type="auto"/>
            <w:gridSpan w:val="3"/>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Человек в современном изменяющемся мире</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5</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54">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Защита проектов, итоговое повторение</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4</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1</w:t>
            </w: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 xml:space="preserve">Библиотека ЦОК </w:t>
            </w:r>
            <w:hyperlink r:id="rId55">
              <w:r w:rsidRPr="00176A04">
                <w:rPr>
                  <w:rStyle w:val="ae"/>
                  <w:rFonts w:ascii="Times New Roman" w:eastAsia="Times New Roman" w:hAnsi="Times New Roman" w:cs="Times New Roman"/>
                  <w:sz w:val="28"/>
                  <w:szCs w:val="28"/>
                  <w:lang w:val="en-US" w:eastAsia="ru-RU"/>
                </w:rPr>
                <w:t>https</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m</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edsoo</w:t>
              </w:r>
              <w:r w:rsidRPr="00176A04">
                <w:rPr>
                  <w:rStyle w:val="ae"/>
                  <w:rFonts w:ascii="Times New Roman" w:eastAsia="Times New Roman" w:hAnsi="Times New Roman" w:cs="Times New Roman"/>
                  <w:sz w:val="28"/>
                  <w:szCs w:val="28"/>
                  <w:lang w:eastAsia="ru-RU"/>
                </w:rPr>
                <w:t>.</w:t>
              </w:r>
              <w:r w:rsidRPr="00176A04">
                <w:rPr>
                  <w:rStyle w:val="ae"/>
                  <w:rFonts w:ascii="Times New Roman" w:eastAsia="Times New Roman" w:hAnsi="Times New Roman" w:cs="Times New Roman"/>
                  <w:sz w:val="28"/>
                  <w:szCs w:val="28"/>
                  <w:lang w:val="en-US" w:eastAsia="ru-RU"/>
                </w:rPr>
                <w:t>ru</w:t>
              </w:r>
              <w:r w:rsidRPr="00176A04">
                <w:rPr>
                  <w:rStyle w:val="ae"/>
                  <w:rFonts w:ascii="Times New Roman" w:eastAsia="Times New Roman" w:hAnsi="Times New Roman" w:cs="Times New Roman"/>
                  <w:sz w:val="28"/>
                  <w:szCs w:val="28"/>
                  <w:lang w:eastAsia="ru-RU"/>
                </w:rPr>
                <w:t>/7</w:t>
              </w:r>
              <w:r w:rsidRPr="00176A04">
                <w:rPr>
                  <w:rStyle w:val="ae"/>
                  <w:rFonts w:ascii="Times New Roman" w:eastAsia="Times New Roman" w:hAnsi="Times New Roman" w:cs="Times New Roman"/>
                  <w:sz w:val="28"/>
                  <w:szCs w:val="28"/>
                  <w:lang w:val="en-US" w:eastAsia="ru-RU"/>
                </w:rPr>
                <w:t>f</w:t>
              </w:r>
              <w:r w:rsidRPr="00176A04">
                <w:rPr>
                  <w:rStyle w:val="ae"/>
                  <w:rFonts w:ascii="Times New Roman" w:eastAsia="Times New Roman" w:hAnsi="Times New Roman" w:cs="Times New Roman"/>
                  <w:sz w:val="28"/>
                  <w:szCs w:val="28"/>
                  <w:lang w:eastAsia="ru-RU"/>
                </w:rPr>
                <w:t>41</w:t>
              </w:r>
              <w:r w:rsidRPr="00176A04">
                <w:rPr>
                  <w:rStyle w:val="ae"/>
                  <w:rFonts w:ascii="Times New Roman" w:eastAsia="Times New Roman" w:hAnsi="Times New Roman" w:cs="Times New Roman"/>
                  <w:sz w:val="28"/>
                  <w:szCs w:val="28"/>
                  <w:lang w:val="en-US" w:eastAsia="ru-RU"/>
                </w:rPr>
                <w:t>b</w:t>
              </w:r>
              <w:r w:rsidRPr="00176A04">
                <w:rPr>
                  <w:rStyle w:val="ae"/>
                  <w:rFonts w:ascii="Times New Roman" w:eastAsia="Times New Roman" w:hAnsi="Times New Roman" w:cs="Times New Roman"/>
                  <w:sz w:val="28"/>
                  <w:szCs w:val="28"/>
                  <w:lang w:eastAsia="ru-RU"/>
                </w:rPr>
                <w:t>414</w:t>
              </w:r>
            </w:hyperlink>
          </w:p>
        </w:tc>
      </w:tr>
      <w:tr w:rsidR="00176A04" w:rsidRPr="00176A04" w:rsidTr="00DD573A">
        <w:trPr>
          <w:trHeight w:val="144"/>
          <w:tblCellSpacing w:w="20" w:type="nil"/>
        </w:trPr>
        <w:tc>
          <w:tcPr>
            <w:tcW w:w="0" w:type="auto"/>
            <w:gridSpan w:val="2"/>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A04">
              <w:rPr>
                <w:rFonts w:ascii="Times New Roman" w:eastAsia="Times New Roman" w:hAnsi="Times New Roman" w:cs="Times New Roman"/>
                <w:sz w:val="28"/>
                <w:szCs w:val="28"/>
                <w:lang w:eastAsia="ru-RU"/>
              </w:rPr>
              <w:t>ОБЩЕЕ КОЛИЧЕСТВО ЧАСОВ ПО ПРОГРАММЕ</w:t>
            </w:r>
          </w:p>
        </w:tc>
        <w:tc>
          <w:tcPr>
            <w:tcW w:w="143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34</w:t>
            </w:r>
          </w:p>
        </w:tc>
        <w:tc>
          <w:tcPr>
            <w:tcW w:w="2025"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2</w:t>
            </w:r>
          </w:p>
        </w:tc>
        <w:tc>
          <w:tcPr>
            <w:tcW w:w="2036"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176A04">
              <w:rPr>
                <w:rFonts w:ascii="Times New Roman" w:eastAsia="Times New Roman" w:hAnsi="Times New Roman" w:cs="Times New Roman"/>
                <w:sz w:val="28"/>
                <w:szCs w:val="28"/>
                <w:lang w:val="en-US" w:eastAsia="ru-RU"/>
              </w:rPr>
              <w:t>0</w:t>
            </w:r>
          </w:p>
        </w:tc>
        <w:tc>
          <w:tcPr>
            <w:tcW w:w="3382" w:type="dxa"/>
            <w:tcMar>
              <w:top w:w="50" w:type="dxa"/>
              <w:left w:w="100" w:type="dxa"/>
            </w:tcMar>
            <w:vAlign w:val="center"/>
          </w:tcPr>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r>
    </w:tbl>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6A04" w:rsidRPr="00176A04" w:rsidRDefault="00176A04" w:rsidP="00176A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69BE" w:rsidRPr="009B2E75" w:rsidRDefault="003769BE" w:rsidP="00176A04">
      <w:pPr>
        <w:widowControl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p>
    <w:p w:rsidR="00A05F0E" w:rsidRDefault="00A05F0E">
      <w:pPr>
        <w:rPr>
          <w:rFonts w:ascii="Times New Roman" w:hAnsi="Times New Roman" w:cs="Times New Roman"/>
          <w:sz w:val="28"/>
          <w:szCs w:val="28"/>
        </w:rPr>
      </w:pPr>
    </w:p>
    <w:p w:rsidR="00CA238C" w:rsidRDefault="00CA238C">
      <w:pPr>
        <w:rPr>
          <w:rFonts w:ascii="Times New Roman" w:hAnsi="Times New Roman" w:cs="Times New Roman"/>
          <w:sz w:val="28"/>
          <w:szCs w:val="28"/>
        </w:rPr>
      </w:pPr>
    </w:p>
    <w:p w:rsidR="00CA238C" w:rsidRDefault="00CA238C">
      <w:pPr>
        <w:rPr>
          <w:rFonts w:ascii="Times New Roman" w:hAnsi="Times New Roman" w:cs="Times New Roman"/>
          <w:sz w:val="28"/>
          <w:szCs w:val="28"/>
        </w:rPr>
      </w:pPr>
    </w:p>
    <w:p w:rsidR="00CA238C" w:rsidRDefault="00CA238C">
      <w:pPr>
        <w:rPr>
          <w:rFonts w:ascii="Times New Roman" w:hAnsi="Times New Roman" w:cs="Times New Roman"/>
          <w:sz w:val="28"/>
          <w:szCs w:val="28"/>
        </w:rPr>
      </w:pPr>
    </w:p>
    <w:p w:rsidR="00CA238C" w:rsidRDefault="00CA238C">
      <w:pPr>
        <w:rPr>
          <w:rFonts w:ascii="Times New Roman" w:hAnsi="Times New Roman" w:cs="Times New Roman"/>
          <w:sz w:val="28"/>
          <w:szCs w:val="28"/>
        </w:rPr>
      </w:pPr>
    </w:p>
    <w:p w:rsidR="00903934" w:rsidRDefault="00903934" w:rsidP="00903934">
      <w:pPr>
        <w:pStyle w:val="af1"/>
        <w:spacing w:after="0" w:line="480" w:lineRule="auto"/>
        <w:ind w:left="0"/>
        <w:rPr>
          <w:rFonts w:ascii="Times New Roman" w:hAnsi="Times New Roman" w:cs="Times New Roman"/>
          <w:b/>
          <w:sz w:val="24"/>
          <w:szCs w:val="24"/>
          <w:lang w:val="en-US"/>
        </w:rPr>
        <w:sectPr w:rsidR="00903934" w:rsidSect="00176A04">
          <w:pgSz w:w="16838" w:h="11906" w:orient="landscape"/>
          <w:pgMar w:top="1701" w:right="1134" w:bottom="851" w:left="1134" w:header="709" w:footer="709" w:gutter="0"/>
          <w:cols w:space="708"/>
          <w:docGrid w:linePitch="360"/>
        </w:sectPr>
      </w:pPr>
    </w:p>
    <w:p w:rsidR="00903934" w:rsidRPr="006B2420" w:rsidRDefault="00903934" w:rsidP="00903934">
      <w:pPr>
        <w:pStyle w:val="af1"/>
        <w:spacing w:after="0" w:line="480" w:lineRule="auto"/>
        <w:ind w:left="0"/>
        <w:rPr>
          <w:sz w:val="24"/>
          <w:szCs w:val="24"/>
        </w:rPr>
      </w:pPr>
      <w:r>
        <w:rPr>
          <w:rFonts w:ascii="Times New Roman" w:hAnsi="Times New Roman" w:cs="Times New Roman"/>
          <w:b/>
          <w:sz w:val="24"/>
          <w:szCs w:val="24"/>
          <w:lang w:val="en-US"/>
        </w:rPr>
        <w:lastRenderedPageBreak/>
        <w:t>IV</w:t>
      </w:r>
      <w:r w:rsidRPr="00D77C9A">
        <w:rPr>
          <w:rFonts w:ascii="Times New Roman" w:hAnsi="Times New Roman" w:cs="Times New Roman"/>
          <w:b/>
          <w:sz w:val="24"/>
          <w:szCs w:val="24"/>
        </w:rPr>
        <w:t xml:space="preserve">. </w:t>
      </w:r>
      <w:r w:rsidRPr="00572AA2">
        <w:rPr>
          <w:rFonts w:ascii="Times New Roman" w:hAnsi="Times New Roman"/>
          <w:b/>
          <w:color w:val="000000"/>
          <w:sz w:val="24"/>
          <w:szCs w:val="24"/>
        </w:rPr>
        <w:t>УЧЕБНО-МЕТОДИЧЕСКОЕ ОБЕСПЕЧЕНИЕ ОБРАЗОВАТЕЛЬНОГО ПРОЦЕССА</w:t>
      </w:r>
    </w:p>
    <w:p w:rsidR="00903934" w:rsidRPr="006B2420" w:rsidRDefault="00903934" w:rsidP="00903934">
      <w:pPr>
        <w:pStyle w:val="af1"/>
        <w:rPr>
          <w:rFonts w:ascii="Times New Roman" w:hAnsi="Times New Roman" w:cs="Times New Roman"/>
          <w:sz w:val="24"/>
          <w:szCs w:val="24"/>
        </w:rPr>
      </w:pPr>
    </w:p>
    <w:p w:rsidR="00903934" w:rsidRPr="006B2420" w:rsidRDefault="00903934" w:rsidP="00903934">
      <w:pPr>
        <w:pStyle w:val="af1"/>
        <w:numPr>
          <w:ilvl w:val="0"/>
          <w:numId w:val="17"/>
        </w:numPr>
        <w:rPr>
          <w:rFonts w:ascii="Times New Roman" w:eastAsia="Times New Roman" w:hAnsi="Times New Roman" w:cs="Times New Roman"/>
          <w:sz w:val="24"/>
          <w:szCs w:val="24"/>
        </w:rPr>
      </w:pPr>
      <w:r w:rsidRPr="006B2420">
        <w:rPr>
          <w:rFonts w:ascii="Times New Roman" w:hAnsi="Times New Roman" w:cs="Times New Roman"/>
          <w:sz w:val="24"/>
          <w:szCs w:val="24"/>
        </w:rPr>
        <w:t>Общ</w:t>
      </w:r>
      <w:r>
        <w:rPr>
          <w:rFonts w:ascii="Times New Roman" w:hAnsi="Times New Roman" w:cs="Times New Roman"/>
          <w:sz w:val="24"/>
          <w:szCs w:val="24"/>
        </w:rPr>
        <w:t xml:space="preserve">ествознание: 6 класс: учебник: </w:t>
      </w:r>
      <w:r w:rsidRPr="006B2420">
        <w:rPr>
          <w:rFonts w:ascii="Times New Roman" w:hAnsi="Times New Roman" w:cs="Times New Roman"/>
          <w:sz w:val="24"/>
          <w:szCs w:val="24"/>
        </w:rPr>
        <w:t>/</w:t>
      </w:r>
      <w:r>
        <w:rPr>
          <w:rFonts w:ascii="Times New Roman" w:eastAsia="Times New Roman" w:hAnsi="Times New Roman" w:cs="Times New Roman"/>
          <w:sz w:val="24"/>
          <w:szCs w:val="24"/>
        </w:rPr>
        <w:t xml:space="preserve">Л.Н. Боголюбов, Е.Л. Рутковская, Л.Ф. Иванова  </w:t>
      </w:r>
      <w:r>
        <w:rPr>
          <w:rFonts w:ascii="Times New Roman" w:hAnsi="Times New Roman" w:cs="Times New Roman"/>
          <w:sz w:val="24"/>
          <w:szCs w:val="24"/>
        </w:rPr>
        <w:t xml:space="preserve"> </w:t>
      </w:r>
      <w:r>
        <w:rPr>
          <w:rFonts w:ascii="Times New Roman" w:eastAsia="Times New Roman" w:hAnsi="Times New Roman" w:cs="Times New Roman"/>
          <w:sz w:val="24"/>
          <w:szCs w:val="24"/>
        </w:rPr>
        <w:t>[и др.]. – Москва</w:t>
      </w:r>
      <w:r w:rsidRPr="006B2420">
        <w:rPr>
          <w:rFonts w:ascii="Times New Roman" w:eastAsia="Times New Roman" w:hAnsi="Times New Roman" w:cs="Times New Roman"/>
          <w:sz w:val="24"/>
          <w:szCs w:val="24"/>
        </w:rPr>
        <w:t>: Просвещение,</w:t>
      </w:r>
      <w:r>
        <w:rPr>
          <w:rFonts w:ascii="Times New Roman" w:eastAsia="Times New Roman" w:hAnsi="Times New Roman" w:cs="Times New Roman"/>
          <w:sz w:val="24"/>
          <w:szCs w:val="24"/>
        </w:rPr>
        <w:t xml:space="preserve"> </w:t>
      </w:r>
      <w:r w:rsidRPr="006B2420">
        <w:rPr>
          <w:rFonts w:ascii="Times New Roman" w:eastAsia="Times New Roman" w:hAnsi="Times New Roman" w:cs="Times New Roman"/>
          <w:sz w:val="24"/>
          <w:szCs w:val="24"/>
        </w:rPr>
        <w:t>2023</w:t>
      </w:r>
      <w:r>
        <w:rPr>
          <w:rFonts w:ascii="Times New Roman" w:eastAsia="Times New Roman" w:hAnsi="Times New Roman" w:cs="Times New Roman"/>
          <w:sz w:val="24"/>
          <w:szCs w:val="24"/>
        </w:rPr>
        <w:t>.</w:t>
      </w:r>
    </w:p>
    <w:p w:rsidR="00903934" w:rsidRPr="006B2420" w:rsidRDefault="00903934" w:rsidP="00903934">
      <w:pPr>
        <w:pStyle w:val="af1"/>
        <w:rPr>
          <w:rFonts w:ascii="Times New Roman" w:eastAsia="Times New Roman" w:hAnsi="Times New Roman" w:cs="Times New Roman"/>
          <w:sz w:val="24"/>
          <w:szCs w:val="24"/>
        </w:rPr>
      </w:pPr>
    </w:p>
    <w:p w:rsidR="00903934" w:rsidRPr="006B2420" w:rsidRDefault="00903934" w:rsidP="00903934">
      <w:pPr>
        <w:pStyle w:val="af1"/>
        <w:numPr>
          <w:ilvl w:val="0"/>
          <w:numId w:val="17"/>
        </w:numPr>
        <w:rPr>
          <w:rFonts w:ascii="Times New Roman" w:hAnsi="Times New Roman" w:cs="Times New Roman"/>
          <w:sz w:val="24"/>
          <w:szCs w:val="24"/>
        </w:rPr>
      </w:pPr>
      <w:r>
        <w:rPr>
          <w:rFonts w:ascii="Times New Roman" w:hAnsi="Times New Roman" w:cs="Times New Roman"/>
          <w:sz w:val="24"/>
          <w:szCs w:val="24"/>
        </w:rPr>
        <w:t>Обществознание:</w:t>
      </w:r>
      <w:r w:rsidRPr="006B2420">
        <w:rPr>
          <w:rFonts w:ascii="Times New Roman" w:hAnsi="Times New Roman" w:cs="Times New Roman"/>
          <w:sz w:val="24"/>
          <w:szCs w:val="24"/>
        </w:rPr>
        <w:t xml:space="preserve"> 7</w:t>
      </w:r>
      <w:r>
        <w:rPr>
          <w:rFonts w:ascii="Times New Roman" w:hAnsi="Times New Roman" w:cs="Times New Roman"/>
          <w:sz w:val="24"/>
          <w:szCs w:val="24"/>
        </w:rPr>
        <w:t>-й</w:t>
      </w:r>
      <w:r w:rsidRPr="006B2420">
        <w:rPr>
          <w:rFonts w:ascii="Times New Roman" w:hAnsi="Times New Roman" w:cs="Times New Roman"/>
          <w:sz w:val="24"/>
          <w:szCs w:val="24"/>
        </w:rPr>
        <w:t xml:space="preserve"> </w:t>
      </w:r>
      <w:r>
        <w:rPr>
          <w:rFonts w:ascii="Times New Roman" w:hAnsi="Times New Roman" w:cs="Times New Roman"/>
          <w:sz w:val="24"/>
          <w:szCs w:val="24"/>
        </w:rPr>
        <w:t xml:space="preserve">класс: учебник </w:t>
      </w:r>
      <w:r w:rsidRPr="006B2420">
        <w:rPr>
          <w:rFonts w:ascii="Times New Roman" w:hAnsi="Times New Roman" w:cs="Times New Roman"/>
          <w:sz w:val="24"/>
          <w:szCs w:val="24"/>
        </w:rPr>
        <w:t>/</w:t>
      </w:r>
      <w:r w:rsidRPr="006B2420">
        <w:rPr>
          <w:rFonts w:ascii="Times New Roman" w:eastAsia="Times New Roman" w:hAnsi="Times New Roman" w:cs="Times New Roman"/>
          <w:sz w:val="24"/>
          <w:szCs w:val="24"/>
        </w:rPr>
        <w:t>Л.Н. Боголюбов</w:t>
      </w:r>
      <w:r>
        <w:rPr>
          <w:rFonts w:ascii="Times New Roman" w:eastAsia="Times New Roman" w:hAnsi="Times New Roman" w:cs="Times New Roman"/>
          <w:sz w:val="24"/>
          <w:szCs w:val="24"/>
        </w:rPr>
        <w:t xml:space="preserve">, А.Ю. Лазебникова, А.В. Половникова </w:t>
      </w:r>
      <w:r w:rsidRPr="006B2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др.</w:t>
      </w:r>
      <w:r w:rsidRPr="006B24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Москва: </w:t>
      </w:r>
      <w:r w:rsidRPr="006B2420">
        <w:rPr>
          <w:rFonts w:ascii="Times New Roman" w:eastAsia="Times New Roman" w:hAnsi="Times New Roman" w:cs="Times New Roman"/>
          <w:sz w:val="24"/>
          <w:szCs w:val="24"/>
        </w:rPr>
        <w:t>Просвещение,</w:t>
      </w:r>
      <w:r>
        <w:rPr>
          <w:rFonts w:ascii="Times New Roman" w:eastAsia="Times New Roman" w:hAnsi="Times New Roman" w:cs="Times New Roman"/>
          <w:sz w:val="24"/>
          <w:szCs w:val="24"/>
        </w:rPr>
        <w:t xml:space="preserve"> </w:t>
      </w:r>
      <w:r w:rsidRPr="006B2420">
        <w:rPr>
          <w:rFonts w:ascii="Times New Roman" w:eastAsia="Times New Roman" w:hAnsi="Times New Roman" w:cs="Times New Roman"/>
          <w:sz w:val="24"/>
          <w:szCs w:val="24"/>
        </w:rPr>
        <w:t>2023</w:t>
      </w:r>
    </w:p>
    <w:p w:rsidR="00903934" w:rsidRPr="006B2420" w:rsidRDefault="00903934" w:rsidP="00903934">
      <w:pPr>
        <w:pStyle w:val="af1"/>
        <w:rPr>
          <w:rFonts w:ascii="Times New Roman" w:hAnsi="Times New Roman" w:cs="Times New Roman"/>
          <w:sz w:val="24"/>
          <w:szCs w:val="24"/>
        </w:rPr>
      </w:pPr>
    </w:p>
    <w:p w:rsidR="00903934" w:rsidRPr="00122871" w:rsidRDefault="00903934" w:rsidP="00903934">
      <w:pPr>
        <w:pStyle w:val="af1"/>
        <w:numPr>
          <w:ilvl w:val="0"/>
          <w:numId w:val="17"/>
        </w:numPr>
        <w:rPr>
          <w:rFonts w:ascii="Times New Roman" w:eastAsia="Times New Roman" w:hAnsi="Times New Roman" w:cs="Times New Roman"/>
          <w:sz w:val="24"/>
          <w:szCs w:val="24"/>
        </w:rPr>
      </w:pPr>
      <w:r w:rsidRPr="006B2420">
        <w:rPr>
          <w:rFonts w:ascii="Times New Roman" w:hAnsi="Times New Roman" w:cs="Times New Roman"/>
          <w:sz w:val="24"/>
          <w:szCs w:val="24"/>
        </w:rPr>
        <w:t>Общ</w:t>
      </w:r>
      <w:r>
        <w:rPr>
          <w:rFonts w:ascii="Times New Roman" w:hAnsi="Times New Roman" w:cs="Times New Roman"/>
          <w:sz w:val="24"/>
          <w:szCs w:val="24"/>
        </w:rPr>
        <w:t xml:space="preserve">ествознание: 8 класс: учебник: </w:t>
      </w:r>
      <w:r w:rsidRPr="006B2420">
        <w:rPr>
          <w:rFonts w:ascii="Times New Roman" w:hAnsi="Times New Roman" w:cs="Times New Roman"/>
          <w:sz w:val="24"/>
          <w:szCs w:val="24"/>
        </w:rPr>
        <w:t>/</w:t>
      </w:r>
      <w:r>
        <w:rPr>
          <w:rFonts w:ascii="Times New Roman" w:eastAsia="Times New Roman" w:hAnsi="Times New Roman" w:cs="Times New Roman"/>
          <w:sz w:val="24"/>
          <w:szCs w:val="24"/>
        </w:rPr>
        <w:t xml:space="preserve">Л.Н. Боголюбов, Н.И. Городецкая, Л.Ф.Иванова  </w:t>
      </w:r>
      <w:r>
        <w:rPr>
          <w:rFonts w:ascii="Times New Roman" w:hAnsi="Times New Roman" w:cs="Times New Roman"/>
          <w:sz w:val="24"/>
          <w:szCs w:val="24"/>
        </w:rPr>
        <w:t xml:space="preserve"> </w:t>
      </w:r>
      <w:r>
        <w:rPr>
          <w:rFonts w:ascii="Times New Roman" w:eastAsia="Times New Roman" w:hAnsi="Times New Roman" w:cs="Times New Roman"/>
          <w:sz w:val="24"/>
          <w:szCs w:val="24"/>
        </w:rPr>
        <w:t>[и др.]. – Москва</w:t>
      </w:r>
      <w:r w:rsidRPr="006B2420">
        <w:rPr>
          <w:rFonts w:ascii="Times New Roman" w:eastAsia="Times New Roman" w:hAnsi="Times New Roman" w:cs="Times New Roman"/>
          <w:sz w:val="24"/>
          <w:szCs w:val="24"/>
        </w:rPr>
        <w:t>: Просвещение,</w:t>
      </w:r>
      <w:r>
        <w:rPr>
          <w:rFonts w:ascii="Times New Roman" w:eastAsia="Times New Roman" w:hAnsi="Times New Roman" w:cs="Times New Roman"/>
          <w:sz w:val="24"/>
          <w:szCs w:val="24"/>
        </w:rPr>
        <w:t xml:space="preserve"> </w:t>
      </w:r>
      <w:r w:rsidRPr="006B2420">
        <w:rPr>
          <w:rFonts w:ascii="Times New Roman" w:eastAsia="Times New Roman" w:hAnsi="Times New Roman" w:cs="Times New Roman"/>
          <w:sz w:val="24"/>
          <w:szCs w:val="24"/>
        </w:rPr>
        <w:t>2023</w:t>
      </w:r>
      <w:r>
        <w:rPr>
          <w:rFonts w:ascii="Times New Roman" w:eastAsia="Times New Roman" w:hAnsi="Times New Roman" w:cs="Times New Roman"/>
          <w:sz w:val="24"/>
          <w:szCs w:val="24"/>
        </w:rPr>
        <w:t>.</w:t>
      </w:r>
    </w:p>
    <w:p w:rsidR="00903934" w:rsidRPr="00122871" w:rsidRDefault="00903934" w:rsidP="00903934">
      <w:pPr>
        <w:pStyle w:val="af1"/>
        <w:rPr>
          <w:rFonts w:ascii="Times New Roman" w:hAnsi="Times New Roman" w:cs="Times New Roman"/>
          <w:sz w:val="24"/>
          <w:szCs w:val="24"/>
        </w:rPr>
      </w:pPr>
    </w:p>
    <w:p w:rsidR="00903934" w:rsidRPr="006B2420" w:rsidRDefault="00903934" w:rsidP="00903934">
      <w:pPr>
        <w:pStyle w:val="af1"/>
        <w:numPr>
          <w:ilvl w:val="0"/>
          <w:numId w:val="18"/>
        </w:numPr>
        <w:rPr>
          <w:rFonts w:ascii="Times New Roman" w:hAnsi="Times New Roman" w:cs="Times New Roman"/>
          <w:sz w:val="24"/>
          <w:szCs w:val="24"/>
        </w:rPr>
      </w:pPr>
      <w:r w:rsidRPr="006C0289">
        <w:rPr>
          <w:rFonts w:ascii="Times New Roman" w:hAnsi="Times New Roman" w:cs="Times New Roman"/>
          <w:sz w:val="24"/>
          <w:szCs w:val="24"/>
        </w:rPr>
        <w:t xml:space="preserve">Обществознание: 9  - й класс: </w:t>
      </w:r>
      <w:r>
        <w:rPr>
          <w:rFonts w:ascii="Times New Roman" w:hAnsi="Times New Roman" w:cs="Times New Roman"/>
          <w:sz w:val="24"/>
          <w:szCs w:val="24"/>
        </w:rPr>
        <w:t xml:space="preserve">: учебник </w:t>
      </w:r>
      <w:r w:rsidRPr="006B2420">
        <w:rPr>
          <w:rFonts w:ascii="Times New Roman" w:hAnsi="Times New Roman" w:cs="Times New Roman"/>
          <w:sz w:val="24"/>
          <w:szCs w:val="24"/>
        </w:rPr>
        <w:t>/</w:t>
      </w:r>
      <w:r w:rsidRPr="006B2420">
        <w:rPr>
          <w:rFonts w:ascii="Times New Roman" w:eastAsia="Times New Roman" w:hAnsi="Times New Roman" w:cs="Times New Roman"/>
          <w:sz w:val="24"/>
          <w:szCs w:val="24"/>
        </w:rPr>
        <w:t>Л.Н. Боголюбов</w:t>
      </w:r>
      <w:r>
        <w:rPr>
          <w:rFonts w:ascii="Times New Roman" w:eastAsia="Times New Roman" w:hAnsi="Times New Roman" w:cs="Times New Roman"/>
          <w:sz w:val="24"/>
          <w:szCs w:val="24"/>
        </w:rPr>
        <w:t xml:space="preserve">, А.Ю. Лазебникова, И.А. Лобанов </w:t>
      </w:r>
      <w:r w:rsidRPr="006B2420">
        <w:rPr>
          <w:rFonts w:ascii="Times New Roman" w:eastAsia="Times New Roman" w:hAnsi="Times New Roman" w:cs="Times New Roman"/>
          <w:sz w:val="24"/>
          <w:szCs w:val="24"/>
        </w:rPr>
        <w:t>[</w:t>
      </w:r>
      <w:r>
        <w:rPr>
          <w:rFonts w:ascii="Times New Roman" w:eastAsia="Times New Roman" w:hAnsi="Times New Roman" w:cs="Times New Roman"/>
          <w:sz w:val="24"/>
          <w:szCs w:val="24"/>
        </w:rPr>
        <w:t>и др.</w:t>
      </w:r>
      <w:r w:rsidRPr="006B24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Москва: </w:t>
      </w:r>
      <w:r w:rsidRPr="006B2420">
        <w:rPr>
          <w:rFonts w:ascii="Times New Roman" w:eastAsia="Times New Roman" w:hAnsi="Times New Roman" w:cs="Times New Roman"/>
          <w:sz w:val="24"/>
          <w:szCs w:val="24"/>
        </w:rPr>
        <w:t>Просвещение,</w:t>
      </w:r>
      <w:r>
        <w:rPr>
          <w:rFonts w:ascii="Times New Roman" w:eastAsia="Times New Roman" w:hAnsi="Times New Roman" w:cs="Times New Roman"/>
          <w:sz w:val="24"/>
          <w:szCs w:val="24"/>
        </w:rPr>
        <w:t xml:space="preserve"> </w:t>
      </w:r>
      <w:r w:rsidRPr="006B2420">
        <w:rPr>
          <w:rFonts w:ascii="Times New Roman" w:eastAsia="Times New Roman" w:hAnsi="Times New Roman" w:cs="Times New Roman"/>
          <w:sz w:val="24"/>
          <w:szCs w:val="24"/>
        </w:rPr>
        <w:t>2023</w:t>
      </w:r>
    </w:p>
    <w:p w:rsidR="00903934" w:rsidRPr="006C0289" w:rsidRDefault="00903934" w:rsidP="00903934">
      <w:pPr>
        <w:pStyle w:val="af1"/>
        <w:spacing w:after="0" w:line="480" w:lineRule="auto"/>
        <w:ind w:left="120"/>
        <w:rPr>
          <w:rFonts w:ascii="Times New Roman" w:hAnsi="Times New Roman"/>
          <w:b/>
          <w:color w:val="000000"/>
          <w:sz w:val="24"/>
          <w:szCs w:val="24"/>
        </w:rPr>
      </w:pPr>
      <w:r w:rsidRPr="006C0289">
        <w:rPr>
          <w:rFonts w:ascii="Times New Roman" w:hAnsi="Times New Roman" w:cs="Times New Roman"/>
          <w:sz w:val="24"/>
          <w:szCs w:val="24"/>
        </w:rPr>
        <w:t xml:space="preserve"> </w:t>
      </w:r>
    </w:p>
    <w:p w:rsidR="00903934" w:rsidRPr="00D77C9A" w:rsidRDefault="00903934" w:rsidP="00903934">
      <w:pPr>
        <w:pStyle w:val="af1"/>
        <w:spacing w:after="0" w:line="480" w:lineRule="auto"/>
        <w:ind w:left="0"/>
        <w:rPr>
          <w:rFonts w:ascii="Times New Roman" w:hAnsi="Times New Roman"/>
          <w:b/>
          <w:color w:val="000000"/>
          <w:sz w:val="24"/>
          <w:szCs w:val="24"/>
        </w:rPr>
      </w:pPr>
      <w:r w:rsidRPr="00572AA2">
        <w:rPr>
          <w:rFonts w:ascii="Times New Roman" w:hAnsi="Times New Roman"/>
          <w:b/>
          <w:color w:val="000000"/>
          <w:sz w:val="24"/>
          <w:szCs w:val="24"/>
        </w:rPr>
        <w:t>ОБЯЗАТЕЛЬНЫЕ УЧЕБНЫЕ МАТЕРИАЛЫ ДЛЯ УЧЕНИКА</w:t>
      </w:r>
    </w:p>
    <w:p w:rsidR="00903934" w:rsidRPr="00572AA2" w:rsidRDefault="00903934" w:rsidP="00903934">
      <w:pPr>
        <w:pStyle w:val="af1"/>
        <w:spacing w:after="0" w:line="480" w:lineRule="auto"/>
        <w:ind w:left="0"/>
        <w:rPr>
          <w:sz w:val="24"/>
          <w:szCs w:val="24"/>
        </w:rPr>
      </w:pPr>
      <w:r w:rsidRPr="00572AA2">
        <w:rPr>
          <w:rFonts w:ascii="Times New Roman" w:hAnsi="Times New Roman"/>
          <w:b/>
          <w:color w:val="000000"/>
          <w:sz w:val="24"/>
          <w:szCs w:val="24"/>
        </w:rPr>
        <w:t>МЕТОДИЧЕСКИЕ МАТЕРИАЛЫ ДЛЯ УЧИТЕЛЯ</w:t>
      </w:r>
    </w:p>
    <w:p w:rsidR="00903934" w:rsidRDefault="00903934" w:rsidP="00903934">
      <w:pPr>
        <w:spacing w:after="0" w:line="480" w:lineRule="auto"/>
        <w:ind w:left="120"/>
        <w:rPr>
          <w:rFonts w:ascii="Times New Roman" w:hAnsi="Times New Roman"/>
          <w:color w:val="000000"/>
          <w:sz w:val="24"/>
          <w:szCs w:val="24"/>
        </w:rPr>
      </w:pPr>
      <w:r w:rsidRPr="00A54865">
        <w:rPr>
          <w:rFonts w:ascii="Times New Roman" w:hAnsi="Times New Roman"/>
          <w:color w:val="000000"/>
          <w:sz w:val="24"/>
          <w:szCs w:val="24"/>
        </w:rPr>
        <w:t>​‌‌​</w:t>
      </w:r>
      <w:r>
        <w:rPr>
          <w:rFonts w:ascii="Times New Roman" w:hAnsi="Times New Roman"/>
          <w:color w:val="000000"/>
          <w:sz w:val="24"/>
          <w:szCs w:val="24"/>
        </w:rPr>
        <w:t xml:space="preserve">1. Калуцкая Елена Константиновна. </w:t>
      </w:r>
    </w:p>
    <w:p w:rsidR="00903934" w:rsidRDefault="00903934" w:rsidP="00903934">
      <w:pPr>
        <w:spacing w:after="0" w:line="480" w:lineRule="auto"/>
        <w:ind w:left="120"/>
        <w:rPr>
          <w:rFonts w:ascii="Times New Roman" w:hAnsi="Times New Roman"/>
          <w:color w:val="000000"/>
          <w:sz w:val="24"/>
          <w:szCs w:val="24"/>
        </w:rPr>
      </w:pPr>
      <w:r>
        <w:rPr>
          <w:rFonts w:ascii="Times New Roman" w:hAnsi="Times New Roman"/>
          <w:color w:val="000000"/>
          <w:sz w:val="24"/>
          <w:szCs w:val="24"/>
        </w:rPr>
        <w:t>Обществознание: 7 – й класс: методическое пособие к учебнику Л.Н. Боголюбова, А.Ю. Лазебниковой, А.В. Половниковой и др. / Е.К. Калуцкая, О.А. Французова. – Москва: Просвещение, 2023.</w:t>
      </w:r>
    </w:p>
    <w:p w:rsidR="00903934" w:rsidRDefault="00903934" w:rsidP="00903934">
      <w:pPr>
        <w:spacing w:after="0" w:line="480" w:lineRule="auto"/>
        <w:ind w:left="120"/>
        <w:rPr>
          <w:rFonts w:ascii="Times New Roman" w:hAnsi="Times New Roman"/>
          <w:color w:val="000000"/>
          <w:sz w:val="24"/>
          <w:szCs w:val="24"/>
        </w:rPr>
      </w:pPr>
      <w:r>
        <w:rPr>
          <w:rFonts w:ascii="Times New Roman" w:hAnsi="Times New Roman"/>
          <w:color w:val="000000"/>
          <w:sz w:val="24"/>
          <w:szCs w:val="24"/>
        </w:rPr>
        <w:t xml:space="preserve">2. Калуцкая Елена Константиновна. </w:t>
      </w:r>
    </w:p>
    <w:p w:rsidR="00903934" w:rsidRDefault="00903934" w:rsidP="00903934">
      <w:pPr>
        <w:spacing w:after="0" w:line="480" w:lineRule="auto"/>
        <w:ind w:left="120"/>
        <w:rPr>
          <w:rFonts w:ascii="Times New Roman" w:hAnsi="Times New Roman"/>
          <w:color w:val="000000"/>
          <w:sz w:val="24"/>
          <w:szCs w:val="24"/>
        </w:rPr>
      </w:pPr>
      <w:r>
        <w:rPr>
          <w:rFonts w:ascii="Times New Roman" w:hAnsi="Times New Roman"/>
          <w:color w:val="000000"/>
          <w:sz w:val="24"/>
          <w:szCs w:val="24"/>
        </w:rPr>
        <w:t>Обществознание: 8 – й класс: методическое пособие к учебнику Л.Н. Боголюбова,  Н.И. Городецкой, Л.Ф. Ивановой и др. / Е.К. Калуцкая, О.А. Французова. – Москва: Просвещение, 2023.</w:t>
      </w:r>
    </w:p>
    <w:p w:rsidR="00903934" w:rsidRDefault="00903934" w:rsidP="00903934">
      <w:pPr>
        <w:spacing w:after="0" w:line="480" w:lineRule="auto"/>
        <w:ind w:left="120"/>
        <w:rPr>
          <w:rFonts w:ascii="Times New Roman" w:hAnsi="Times New Roman"/>
          <w:color w:val="000000"/>
          <w:sz w:val="24"/>
          <w:szCs w:val="24"/>
        </w:rPr>
      </w:pPr>
      <w:r>
        <w:rPr>
          <w:rFonts w:ascii="Times New Roman" w:hAnsi="Times New Roman"/>
          <w:color w:val="000000"/>
          <w:sz w:val="24"/>
          <w:szCs w:val="24"/>
        </w:rPr>
        <w:t xml:space="preserve">3. Калуцкая Елена Константиновна. </w:t>
      </w:r>
    </w:p>
    <w:p w:rsidR="00903934" w:rsidRPr="00D77C9A" w:rsidRDefault="00903934" w:rsidP="00903934">
      <w:pPr>
        <w:spacing w:after="0" w:line="480" w:lineRule="auto"/>
        <w:ind w:left="120"/>
        <w:rPr>
          <w:rFonts w:ascii="Times New Roman" w:hAnsi="Times New Roman"/>
          <w:color w:val="000000"/>
          <w:sz w:val="24"/>
          <w:szCs w:val="24"/>
        </w:rPr>
      </w:pPr>
      <w:r>
        <w:rPr>
          <w:rFonts w:ascii="Times New Roman" w:hAnsi="Times New Roman"/>
          <w:color w:val="000000"/>
          <w:sz w:val="24"/>
          <w:szCs w:val="24"/>
        </w:rPr>
        <w:t>Обществознание: 9 – й класс: методическое пособие к учебнику Л.Н. Боголюбова, А.Ю. Лазебниковой,  И.А. Лобанова  и др. / Е.К. Калуцкая, О.А. Французова. – Москва: Просвещение, 2023.</w:t>
      </w:r>
    </w:p>
    <w:p w:rsidR="00903934" w:rsidRPr="00572AA2" w:rsidRDefault="00903934" w:rsidP="00903934">
      <w:pPr>
        <w:spacing w:after="0" w:line="480" w:lineRule="auto"/>
        <w:rPr>
          <w:sz w:val="24"/>
          <w:szCs w:val="24"/>
        </w:rPr>
      </w:pPr>
      <w:r w:rsidRPr="00572AA2">
        <w:rPr>
          <w:rFonts w:ascii="Times New Roman" w:hAnsi="Times New Roman"/>
          <w:b/>
          <w:color w:val="000000"/>
          <w:sz w:val="24"/>
          <w:szCs w:val="24"/>
        </w:rPr>
        <w:t>ЦИФРОВЫЕ ОБРАЗОВАТЕЛЬНЫЕ РЕСУРСЫ И РЕСУРСЫ СЕТИ ИНТЕРНЕТ</w:t>
      </w:r>
    </w:p>
    <w:p w:rsidR="00903934" w:rsidRPr="000A2781" w:rsidRDefault="00903934" w:rsidP="00903934">
      <w:pPr>
        <w:spacing w:after="0" w:line="480" w:lineRule="auto"/>
        <w:ind w:left="120"/>
        <w:rPr>
          <w:rFonts w:ascii="Times New Roman" w:hAnsi="Times New Roman"/>
          <w:color w:val="000000"/>
          <w:sz w:val="24"/>
          <w:szCs w:val="24"/>
        </w:rPr>
      </w:pPr>
      <w:r>
        <w:rPr>
          <w:rFonts w:ascii="Times New Roman" w:hAnsi="Times New Roman"/>
          <w:color w:val="000000"/>
          <w:sz w:val="28"/>
        </w:rPr>
        <w:t>​</w:t>
      </w:r>
      <w:r>
        <w:rPr>
          <w:rFonts w:ascii="Times New Roman" w:hAnsi="Times New Roman"/>
          <w:color w:val="333333"/>
          <w:sz w:val="28"/>
        </w:rPr>
        <w:t>​‌</w:t>
      </w:r>
      <w:r w:rsidRPr="000A2781">
        <w:rPr>
          <w:rFonts w:ascii="Times New Roman" w:hAnsi="Times New Roman" w:cs="Times New Roman"/>
          <w:color w:val="000000"/>
          <w:sz w:val="24"/>
          <w:szCs w:val="24"/>
        </w:rPr>
        <w:t xml:space="preserve"> Библиотека ЦОК</w:t>
      </w:r>
    </w:p>
    <w:p w:rsidR="00CA238C" w:rsidRPr="009B2E75" w:rsidRDefault="00CA238C">
      <w:pPr>
        <w:rPr>
          <w:rFonts w:ascii="Times New Roman" w:hAnsi="Times New Roman" w:cs="Times New Roman"/>
          <w:sz w:val="28"/>
          <w:szCs w:val="28"/>
        </w:rPr>
      </w:pPr>
    </w:p>
    <w:sectPr w:rsidR="00CA238C" w:rsidRPr="009B2E75" w:rsidSect="009039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B6" w:rsidRDefault="00686EB6" w:rsidP="002A4D68">
      <w:pPr>
        <w:spacing w:after="0" w:line="240" w:lineRule="auto"/>
      </w:pPr>
      <w:r>
        <w:separator/>
      </w:r>
    </w:p>
  </w:endnote>
  <w:endnote w:type="continuationSeparator" w:id="0">
    <w:p w:rsidR="00686EB6" w:rsidRDefault="00686EB6" w:rsidP="002A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063742"/>
      <w:docPartObj>
        <w:docPartGallery w:val="Page Numbers (Bottom of Page)"/>
        <w:docPartUnique/>
      </w:docPartObj>
    </w:sdtPr>
    <w:sdtEndPr/>
    <w:sdtContent>
      <w:p w:rsidR="00CA238C" w:rsidRDefault="00CA238C">
        <w:pPr>
          <w:pStyle w:val="af"/>
          <w:jc w:val="center"/>
        </w:pPr>
        <w:r>
          <w:fldChar w:fldCharType="begin"/>
        </w:r>
        <w:r>
          <w:instrText>PAGE   \* MERGEFORMAT</w:instrText>
        </w:r>
        <w:r>
          <w:fldChar w:fldCharType="separate"/>
        </w:r>
        <w:r w:rsidR="00EE098D">
          <w:rPr>
            <w:noProof/>
          </w:rPr>
          <w:t>1</w:t>
        </w:r>
        <w:r>
          <w:fldChar w:fldCharType="end"/>
        </w:r>
      </w:p>
    </w:sdtContent>
  </w:sdt>
  <w:p w:rsidR="00CA238C" w:rsidRDefault="00CA238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B6" w:rsidRDefault="00686EB6" w:rsidP="002A4D68">
      <w:pPr>
        <w:spacing w:after="0" w:line="240" w:lineRule="auto"/>
      </w:pPr>
      <w:r>
        <w:separator/>
      </w:r>
    </w:p>
  </w:footnote>
  <w:footnote w:type="continuationSeparator" w:id="0">
    <w:p w:rsidR="00686EB6" w:rsidRDefault="00686EB6" w:rsidP="002A4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C0B"/>
    <w:multiLevelType w:val="multilevel"/>
    <w:tmpl w:val="5E3CB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E24C0"/>
    <w:multiLevelType w:val="hybridMultilevel"/>
    <w:tmpl w:val="9FAE4AD2"/>
    <w:lvl w:ilvl="0" w:tplc="E228C328">
      <w:start w:val="1"/>
      <w:numFmt w:val="decimal"/>
      <w:lvlText w:val="%1."/>
      <w:lvlJc w:val="left"/>
      <w:pPr>
        <w:ind w:left="1080" w:hanging="360"/>
      </w:pPr>
      <w:rPr>
        <w:rFonts w:eastAsiaTheme="minorHAnsi"/>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A5641F3"/>
    <w:multiLevelType w:val="multilevel"/>
    <w:tmpl w:val="B33A4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D383C"/>
    <w:multiLevelType w:val="multilevel"/>
    <w:tmpl w:val="39283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959EF"/>
    <w:multiLevelType w:val="multilevel"/>
    <w:tmpl w:val="EB12B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2DF42594"/>
    <w:multiLevelType w:val="hybridMultilevel"/>
    <w:tmpl w:val="A1B29992"/>
    <w:lvl w:ilvl="0" w:tplc="B3D2FA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F357DF"/>
    <w:multiLevelType w:val="hybridMultilevel"/>
    <w:tmpl w:val="9FAE4AD2"/>
    <w:lvl w:ilvl="0" w:tplc="E228C328">
      <w:start w:val="1"/>
      <w:numFmt w:val="decimal"/>
      <w:lvlText w:val="%1."/>
      <w:lvlJc w:val="left"/>
      <w:pPr>
        <w:ind w:left="1080" w:hanging="360"/>
      </w:pPr>
      <w:rPr>
        <w:rFonts w:eastAsiaTheme="minorHAnsi"/>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13F080A"/>
    <w:multiLevelType w:val="multilevel"/>
    <w:tmpl w:val="30D0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EE6101"/>
    <w:multiLevelType w:val="multilevel"/>
    <w:tmpl w:val="655CE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493455"/>
    <w:multiLevelType w:val="multilevel"/>
    <w:tmpl w:val="AB546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C66F67"/>
    <w:multiLevelType w:val="multilevel"/>
    <w:tmpl w:val="01486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5865B8"/>
    <w:multiLevelType w:val="multilevel"/>
    <w:tmpl w:val="375E6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9F0BF1"/>
    <w:multiLevelType w:val="hybridMultilevel"/>
    <w:tmpl w:val="1DB29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5C7919"/>
    <w:multiLevelType w:val="multilevel"/>
    <w:tmpl w:val="1240A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5A78BE"/>
    <w:multiLevelType w:val="multilevel"/>
    <w:tmpl w:val="C324D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B47A16"/>
    <w:multiLevelType w:val="multilevel"/>
    <w:tmpl w:val="D5CA3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15"/>
  </w:num>
  <w:num w:numId="4">
    <w:abstractNumId w:val="2"/>
  </w:num>
  <w:num w:numId="5">
    <w:abstractNumId w:val="11"/>
  </w:num>
  <w:num w:numId="6">
    <w:abstractNumId w:val="12"/>
  </w:num>
  <w:num w:numId="7">
    <w:abstractNumId w:val="8"/>
  </w:num>
  <w:num w:numId="8">
    <w:abstractNumId w:val="16"/>
  </w:num>
  <w:num w:numId="9">
    <w:abstractNumId w:val="3"/>
  </w:num>
  <w:num w:numId="10">
    <w:abstractNumId w:val="17"/>
  </w:num>
  <w:num w:numId="11">
    <w:abstractNumId w:val="0"/>
  </w:num>
  <w:num w:numId="12">
    <w:abstractNumId w:val="9"/>
  </w:num>
  <w:num w:numId="13">
    <w:abstractNumId w:val="10"/>
  </w:num>
  <w:num w:numId="14">
    <w:abstractNumId w:val="4"/>
  </w:num>
  <w:num w:numId="15">
    <w:abstractNumId w:val="6"/>
  </w:num>
  <w:num w:numId="16">
    <w:abstractNumId w:val="14"/>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D8"/>
    <w:rsid w:val="00176A04"/>
    <w:rsid w:val="002A4D68"/>
    <w:rsid w:val="002F7F8C"/>
    <w:rsid w:val="00341DF6"/>
    <w:rsid w:val="003769BE"/>
    <w:rsid w:val="003D5D4E"/>
    <w:rsid w:val="004C21D8"/>
    <w:rsid w:val="00686EB6"/>
    <w:rsid w:val="00791821"/>
    <w:rsid w:val="008D73E8"/>
    <w:rsid w:val="00903934"/>
    <w:rsid w:val="009B2E75"/>
    <w:rsid w:val="009E56FF"/>
    <w:rsid w:val="00A05F0E"/>
    <w:rsid w:val="00A53235"/>
    <w:rsid w:val="00B77392"/>
    <w:rsid w:val="00CA238C"/>
    <w:rsid w:val="00DD573A"/>
    <w:rsid w:val="00EE098D"/>
    <w:rsid w:val="00F60EB9"/>
    <w:rsid w:val="00FD2DE2"/>
    <w:rsid w:val="00FF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87B7"/>
  <w15:docId w15:val="{491D74E4-69B6-4696-AFB6-628C6EDE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76A0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176A0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176A0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176A0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2A4D68"/>
    <w:rPr>
      <w:vertAlign w:val="superscript"/>
    </w:rPr>
  </w:style>
  <w:style w:type="paragraph" w:styleId="a4">
    <w:name w:val="footnote text"/>
    <w:basedOn w:val="a"/>
    <w:link w:val="a5"/>
    <w:uiPriority w:val="99"/>
    <w:rsid w:val="002A4D6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2A4D6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176A0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76A0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76A0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76A04"/>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176A04"/>
    <w:pPr>
      <w:tabs>
        <w:tab w:val="center" w:pos="4680"/>
        <w:tab w:val="right" w:pos="9360"/>
      </w:tabs>
    </w:pPr>
    <w:rPr>
      <w:lang w:val="en-US"/>
    </w:rPr>
  </w:style>
  <w:style w:type="character" w:customStyle="1" w:styleId="a7">
    <w:name w:val="Верхний колонтитул Знак"/>
    <w:basedOn w:val="a0"/>
    <w:link w:val="a6"/>
    <w:uiPriority w:val="99"/>
    <w:rsid w:val="00176A04"/>
    <w:rPr>
      <w:lang w:val="en-US"/>
    </w:rPr>
  </w:style>
  <w:style w:type="paragraph" w:styleId="a8">
    <w:name w:val="Normal Indent"/>
    <w:basedOn w:val="a"/>
    <w:uiPriority w:val="99"/>
    <w:unhideWhenUsed/>
    <w:rsid w:val="00176A04"/>
    <w:pPr>
      <w:ind w:left="720"/>
    </w:pPr>
    <w:rPr>
      <w:lang w:val="en-US"/>
    </w:rPr>
  </w:style>
  <w:style w:type="paragraph" w:styleId="a9">
    <w:name w:val="Subtitle"/>
    <w:basedOn w:val="a"/>
    <w:next w:val="a"/>
    <w:link w:val="aa"/>
    <w:uiPriority w:val="11"/>
    <w:qFormat/>
    <w:rsid w:val="00176A0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a">
    <w:name w:val="Подзаголовок Знак"/>
    <w:basedOn w:val="a0"/>
    <w:link w:val="a9"/>
    <w:uiPriority w:val="11"/>
    <w:rsid w:val="00176A04"/>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176A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c">
    <w:name w:val="Заголовок Знак"/>
    <w:basedOn w:val="a0"/>
    <w:link w:val="ab"/>
    <w:uiPriority w:val="10"/>
    <w:rsid w:val="00176A04"/>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176A04"/>
    <w:rPr>
      <w:i/>
      <w:iCs/>
    </w:rPr>
  </w:style>
  <w:style w:type="character" w:styleId="ae">
    <w:name w:val="Hyperlink"/>
    <w:basedOn w:val="a0"/>
    <w:uiPriority w:val="99"/>
    <w:unhideWhenUsed/>
    <w:rsid w:val="00176A04"/>
    <w:rPr>
      <w:color w:val="0000FF" w:themeColor="hyperlink"/>
      <w:u w:val="single"/>
    </w:rPr>
  </w:style>
  <w:style w:type="paragraph" w:styleId="af">
    <w:name w:val="footer"/>
    <w:basedOn w:val="a"/>
    <w:link w:val="af0"/>
    <w:uiPriority w:val="99"/>
    <w:unhideWhenUsed/>
    <w:rsid w:val="00176A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6A04"/>
  </w:style>
  <w:style w:type="paragraph" w:customStyle="1" w:styleId="ConsPlusNormal">
    <w:name w:val="ConsPlusNormal"/>
    <w:rsid w:val="002F7F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1">
    <w:name w:val="List Paragraph"/>
    <w:basedOn w:val="a"/>
    <w:uiPriority w:val="34"/>
    <w:qFormat/>
    <w:rsid w:val="002F7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footnotes" Target="footnotes.xml"/><Relationship Id="rId19" Type="http://schemas.openxmlformats.org/officeDocument/2006/relationships/hyperlink" Target="https://m.edsoo.ru/7f41529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7f41b414"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theme" Target="theme/theme1.xm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12878</Words>
  <Characters>73408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Пользователь Windows</cp:lastModifiedBy>
  <cp:revision>16</cp:revision>
  <cp:lastPrinted>2023-06-19T10:08:00Z</cp:lastPrinted>
  <dcterms:created xsi:type="dcterms:W3CDTF">2023-06-19T05:16:00Z</dcterms:created>
  <dcterms:modified xsi:type="dcterms:W3CDTF">2023-12-11T02:25:00Z</dcterms:modified>
</cp:coreProperties>
</file>