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4FBB3" w14:textId="68E34FDF" w:rsidR="00C23AAC" w:rsidRPr="001F4094" w:rsidRDefault="003471AF" w:rsidP="003471AF">
      <w:pPr>
        <w:pStyle w:val="20"/>
        <w:shd w:val="clear" w:color="auto" w:fill="auto"/>
        <w:spacing w:after="0" w:line="276" w:lineRule="auto"/>
        <w:ind w:right="20" w:hanging="1276"/>
        <w:jc w:val="center"/>
        <w:rPr>
          <w:sz w:val="28"/>
          <w:szCs w:val="28"/>
        </w:rPr>
      </w:pPr>
      <w:bookmarkStart w:id="0" w:name="_GoBack"/>
      <w:r>
        <w:rPr>
          <w:b w:val="0"/>
          <w:bCs w:val="0"/>
          <w:noProof/>
          <w:sz w:val="28"/>
          <w:szCs w:val="28"/>
        </w:rPr>
        <w:drawing>
          <wp:inline distT="0" distB="0" distL="0" distR="0" wp14:anchorId="737C11B3" wp14:editId="7E8DE5BC">
            <wp:extent cx="6684117" cy="944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очей программе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690" cy="945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896360" w:rsidRPr="00896360">
        <w:rPr>
          <w:b w:val="0"/>
          <w:bCs w:val="0"/>
          <w:sz w:val="28"/>
          <w:szCs w:val="28"/>
        </w:rPr>
        <w:lastRenderedPageBreak/>
        <w:t>I. ОБЩИЕ ПОЛОЖЕНИЯ</w:t>
      </w:r>
    </w:p>
    <w:p w14:paraId="5868D306" w14:textId="4F7614C3" w:rsidR="008A4B8B" w:rsidRPr="008263C2" w:rsidRDefault="00467A65" w:rsidP="001F4094">
      <w:pPr>
        <w:tabs>
          <w:tab w:val="left" w:pos="567"/>
        </w:tabs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23AAC" w:rsidRPr="008263C2">
        <w:rPr>
          <w:rFonts w:ascii="Times New Roman" w:hAnsi="Times New Roman" w:cs="Times New Roman"/>
          <w:sz w:val="28"/>
          <w:szCs w:val="28"/>
        </w:rPr>
        <w:t xml:space="preserve">Настоящее Положение «О рабочей программе учебных предметов, </w:t>
      </w:r>
      <w:r w:rsidR="001947F9" w:rsidRPr="008263C2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C23AAC" w:rsidRPr="008263C2">
        <w:rPr>
          <w:rFonts w:ascii="Times New Roman" w:hAnsi="Times New Roman" w:cs="Times New Roman"/>
          <w:sz w:val="28"/>
          <w:szCs w:val="28"/>
        </w:rPr>
        <w:t>курсов</w:t>
      </w:r>
      <w:r w:rsidR="00092251" w:rsidRPr="008263C2">
        <w:rPr>
          <w:rFonts w:ascii="Times New Roman" w:hAnsi="Times New Roman" w:cs="Times New Roman"/>
          <w:sz w:val="28"/>
          <w:szCs w:val="28"/>
        </w:rPr>
        <w:t xml:space="preserve">, курсов внеурочной деятельности </w:t>
      </w:r>
      <w:r w:rsidR="00C23AAC" w:rsidRPr="008263C2">
        <w:rPr>
          <w:rFonts w:ascii="Times New Roman" w:hAnsi="Times New Roman" w:cs="Times New Roman"/>
          <w:sz w:val="28"/>
          <w:szCs w:val="28"/>
        </w:rPr>
        <w:t xml:space="preserve">краевого государственного бюджетного общеобразовательного специального учебно-воспитательного учреждения     «Алтайская краевая специальная общеобразовательная школа закрытого типа» (далее </w:t>
      </w:r>
      <w:bookmarkStart w:id="1" w:name="_Hlk118139674"/>
      <w:r w:rsidR="00C23AAC" w:rsidRPr="008263C2">
        <w:rPr>
          <w:rFonts w:ascii="Times New Roman" w:hAnsi="Times New Roman" w:cs="Times New Roman"/>
          <w:sz w:val="28"/>
          <w:szCs w:val="28"/>
        </w:rPr>
        <w:t>–</w:t>
      </w:r>
      <w:bookmarkEnd w:id="1"/>
      <w:r w:rsidR="00C23AAC" w:rsidRPr="008263C2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8A4B8B" w:rsidRPr="008263C2">
        <w:rPr>
          <w:rFonts w:ascii="Times New Roman" w:hAnsi="Times New Roman" w:cs="Times New Roman"/>
          <w:sz w:val="28"/>
          <w:szCs w:val="28"/>
        </w:rPr>
        <w:t xml:space="preserve">) </w:t>
      </w:r>
      <w:r w:rsidR="008A4B8B" w:rsidRPr="008263C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разработано на основании следующих нормативных документов:</w:t>
      </w:r>
    </w:p>
    <w:p w14:paraId="48747495" w14:textId="6262F1A0" w:rsidR="008A4B8B" w:rsidRPr="008263C2" w:rsidRDefault="008A4B8B" w:rsidP="008263C2">
      <w:pPr>
        <w:tabs>
          <w:tab w:val="left" w:pos="567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8263C2">
        <w:rPr>
          <w:rStyle w:val="a5"/>
          <w:rFonts w:ascii="Times New Roman" w:hAnsi="Times New Roman" w:cs="Times New Roman"/>
          <w:b w:val="0"/>
          <w:sz w:val="28"/>
          <w:szCs w:val="28"/>
        </w:rPr>
        <w:t>Федерального Закона от 29.12.2012 № 273-ФЗ «Об образовании в Российской Федерации»</w:t>
      </w:r>
      <w:r w:rsidR="001F409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(в действующей редакции)</w:t>
      </w:r>
      <w:r w:rsidRPr="008263C2">
        <w:rPr>
          <w:rStyle w:val="a5"/>
          <w:rFonts w:ascii="Times New Roman" w:hAnsi="Times New Roman" w:cs="Times New Roman"/>
          <w:b w:val="0"/>
          <w:sz w:val="28"/>
          <w:szCs w:val="28"/>
        </w:rPr>
        <w:t>;</w:t>
      </w:r>
    </w:p>
    <w:p w14:paraId="36A94515" w14:textId="77777777" w:rsidR="009B213B" w:rsidRPr="008263C2" w:rsidRDefault="009B213B" w:rsidP="008263C2">
      <w:pPr>
        <w:tabs>
          <w:tab w:val="left" w:pos="567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8263C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приказа </w:t>
      </w:r>
      <w:proofErr w:type="spellStart"/>
      <w:r w:rsidRPr="008263C2">
        <w:rPr>
          <w:rStyle w:val="a5"/>
          <w:rFonts w:ascii="Times New Roman" w:hAnsi="Times New Roman" w:cs="Times New Roman"/>
          <w:b w:val="0"/>
          <w:sz w:val="28"/>
          <w:szCs w:val="28"/>
        </w:rPr>
        <w:t>Минпросвещения</w:t>
      </w:r>
      <w:proofErr w:type="spellEnd"/>
      <w:r w:rsidRPr="008263C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России от 31.05.2021 N 286 "Об утверждении федерального государственного образовательного стандарта начального общего образования";</w:t>
      </w:r>
    </w:p>
    <w:p w14:paraId="16CBFF03" w14:textId="77777777" w:rsidR="000A2E40" w:rsidRPr="008263C2" w:rsidRDefault="000A2E40" w:rsidP="008263C2">
      <w:pPr>
        <w:tabs>
          <w:tab w:val="left" w:pos="567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8263C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приказа </w:t>
      </w:r>
      <w:proofErr w:type="spellStart"/>
      <w:r w:rsidRPr="008263C2">
        <w:rPr>
          <w:rStyle w:val="a5"/>
          <w:rFonts w:ascii="Times New Roman" w:hAnsi="Times New Roman" w:cs="Times New Roman"/>
          <w:b w:val="0"/>
          <w:sz w:val="28"/>
          <w:szCs w:val="28"/>
        </w:rPr>
        <w:t>Минпросвещения</w:t>
      </w:r>
      <w:proofErr w:type="spellEnd"/>
      <w:r w:rsidRPr="008263C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России от 31.05.2021 N 287 "Об утверждении федерального государственного образовательного стандарта основного общего образования";</w:t>
      </w:r>
    </w:p>
    <w:p w14:paraId="2B02DB66" w14:textId="77777777" w:rsidR="008A4B8B" w:rsidRPr="009F43CB" w:rsidRDefault="008A4B8B" w:rsidP="008263C2">
      <w:pPr>
        <w:tabs>
          <w:tab w:val="left" w:pos="567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F43CB">
        <w:rPr>
          <w:rStyle w:val="a5"/>
          <w:rFonts w:ascii="Times New Roman" w:hAnsi="Times New Roman" w:cs="Times New Roman"/>
          <w:b w:val="0"/>
          <w:sz w:val="28"/>
          <w:szCs w:val="28"/>
        </w:rPr>
        <w:t>приказа Министерства образования и науки Российской Федерации от 22.03.2021 № 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27A7B292" w14:textId="36256F79" w:rsidR="00C23AAC" w:rsidRPr="008263C2" w:rsidRDefault="00C23AAC" w:rsidP="008263C2">
      <w:pPr>
        <w:pStyle w:val="5"/>
        <w:shd w:val="clear" w:color="auto" w:fill="auto"/>
        <w:tabs>
          <w:tab w:val="left" w:pos="836"/>
        </w:tabs>
        <w:spacing w:line="240" w:lineRule="auto"/>
        <w:ind w:right="-2" w:firstLine="709"/>
        <w:jc w:val="both"/>
        <w:rPr>
          <w:sz w:val="28"/>
          <w:szCs w:val="28"/>
        </w:rPr>
      </w:pPr>
      <w:r w:rsidRPr="008263C2">
        <w:rPr>
          <w:sz w:val="28"/>
          <w:szCs w:val="28"/>
        </w:rPr>
        <w:t>Устав</w:t>
      </w:r>
      <w:r w:rsidR="009B213B" w:rsidRPr="008263C2">
        <w:rPr>
          <w:sz w:val="28"/>
          <w:szCs w:val="28"/>
        </w:rPr>
        <w:t>а</w:t>
      </w:r>
      <w:r w:rsidRPr="008263C2">
        <w:rPr>
          <w:sz w:val="28"/>
          <w:szCs w:val="28"/>
        </w:rPr>
        <w:t xml:space="preserve"> краевого государственного бюджетного общеобразовательного специального учебно-воспитательного учреждения</w:t>
      </w:r>
      <w:r w:rsidR="002A5FAC">
        <w:rPr>
          <w:sz w:val="28"/>
          <w:szCs w:val="28"/>
        </w:rPr>
        <w:t xml:space="preserve"> </w:t>
      </w:r>
      <w:r w:rsidRPr="008263C2">
        <w:rPr>
          <w:sz w:val="28"/>
          <w:szCs w:val="28"/>
        </w:rPr>
        <w:t>«Алтайская краевая специальная общеобразовательная школа закрытого типа»</w:t>
      </w:r>
      <w:r w:rsidR="003751A7">
        <w:rPr>
          <w:sz w:val="28"/>
          <w:szCs w:val="28"/>
        </w:rPr>
        <w:t xml:space="preserve"> (с изменениями)</w:t>
      </w:r>
      <w:r w:rsidRPr="008263C2">
        <w:rPr>
          <w:sz w:val="28"/>
          <w:szCs w:val="28"/>
        </w:rPr>
        <w:t>.</w:t>
      </w:r>
    </w:p>
    <w:p w14:paraId="677A4EB2" w14:textId="18BEB7F0" w:rsidR="00C23AAC" w:rsidRPr="008263C2" w:rsidRDefault="00467A65" w:rsidP="001F4094">
      <w:pPr>
        <w:pStyle w:val="20"/>
        <w:shd w:val="clear" w:color="auto" w:fill="auto"/>
        <w:tabs>
          <w:tab w:val="left" w:pos="832"/>
        </w:tabs>
        <w:spacing w:after="0" w:line="240" w:lineRule="auto"/>
        <w:ind w:right="-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1.2.</w:t>
      </w:r>
      <w:r w:rsidR="00C23AAC" w:rsidRPr="008263C2">
        <w:rPr>
          <w:b w:val="0"/>
          <w:sz w:val="28"/>
          <w:szCs w:val="28"/>
        </w:rPr>
        <w:t xml:space="preserve">Данное Положение </w:t>
      </w:r>
      <w:r w:rsidR="00C23AAC" w:rsidRPr="00C47587">
        <w:rPr>
          <w:b w:val="0"/>
          <w:sz w:val="28"/>
          <w:szCs w:val="28"/>
        </w:rPr>
        <w:t>регламентирует</w:t>
      </w:r>
      <w:r w:rsidR="00C23AAC" w:rsidRPr="00805CD4">
        <w:rPr>
          <w:b w:val="0"/>
          <w:color w:val="FF0000"/>
          <w:sz w:val="28"/>
          <w:szCs w:val="28"/>
        </w:rPr>
        <w:t xml:space="preserve"> </w:t>
      </w:r>
      <w:r w:rsidR="00B61A7B" w:rsidRPr="00B61A7B">
        <w:rPr>
          <w:b w:val="0"/>
          <w:sz w:val="28"/>
          <w:szCs w:val="28"/>
        </w:rPr>
        <w:t>п</w:t>
      </w:r>
      <w:r w:rsidRPr="00B61A7B">
        <w:rPr>
          <w:b w:val="0"/>
          <w:sz w:val="28"/>
          <w:szCs w:val="28"/>
        </w:rPr>
        <w:t>орядок разработки и утверждения</w:t>
      </w:r>
      <w:r>
        <w:rPr>
          <w:b w:val="0"/>
          <w:color w:val="FF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</w:t>
      </w:r>
      <w:r w:rsidR="00221C3C" w:rsidRPr="008263C2">
        <w:rPr>
          <w:b w:val="0"/>
          <w:sz w:val="28"/>
          <w:szCs w:val="28"/>
        </w:rPr>
        <w:t>абоч</w:t>
      </w:r>
      <w:r>
        <w:rPr>
          <w:b w:val="0"/>
          <w:sz w:val="28"/>
          <w:szCs w:val="28"/>
        </w:rPr>
        <w:t>их программ</w:t>
      </w:r>
      <w:r w:rsidR="00221C3C" w:rsidRPr="008263C2">
        <w:rPr>
          <w:b w:val="0"/>
          <w:sz w:val="28"/>
          <w:szCs w:val="28"/>
        </w:rPr>
        <w:t xml:space="preserve"> учебных предметов, учебных курсов, курсов внеурочной деятельности</w:t>
      </w:r>
      <w:r>
        <w:rPr>
          <w:b w:val="0"/>
          <w:sz w:val="28"/>
          <w:szCs w:val="28"/>
        </w:rPr>
        <w:t>.</w:t>
      </w:r>
    </w:p>
    <w:p w14:paraId="4997A6C6" w14:textId="0AD9F7AD" w:rsidR="00467A65" w:rsidRDefault="00467A65" w:rsidP="00467A65">
      <w:pPr>
        <w:pStyle w:val="5"/>
        <w:shd w:val="clear" w:color="auto" w:fill="auto"/>
        <w:tabs>
          <w:tab w:val="left" w:pos="846"/>
        </w:tabs>
        <w:spacing w:line="240" w:lineRule="auto"/>
        <w:ind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C23AAC" w:rsidRPr="008263C2">
        <w:rPr>
          <w:sz w:val="28"/>
          <w:szCs w:val="28"/>
        </w:rPr>
        <w:t xml:space="preserve">Рабочая программа учебных предметов, </w:t>
      </w:r>
      <w:r w:rsidR="001947F9" w:rsidRPr="008263C2">
        <w:rPr>
          <w:sz w:val="28"/>
          <w:szCs w:val="28"/>
        </w:rPr>
        <w:t xml:space="preserve">учебных </w:t>
      </w:r>
      <w:r w:rsidR="00C23AAC" w:rsidRPr="008263C2">
        <w:rPr>
          <w:sz w:val="28"/>
          <w:szCs w:val="28"/>
        </w:rPr>
        <w:t>курсов</w:t>
      </w:r>
      <w:r w:rsidR="00247AD0" w:rsidRPr="008263C2">
        <w:rPr>
          <w:sz w:val="28"/>
          <w:szCs w:val="28"/>
        </w:rPr>
        <w:t>, курсов внеурочной деятельности</w:t>
      </w:r>
      <w:r w:rsidR="001F4094">
        <w:rPr>
          <w:sz w:val="28"/>
          <w:szCs w:val="28"/>
        </w:rPr>
        <w:t xml:space="preserve"> (далее-</w:t>
      </w:r>
      <w:r w:rsidR="00C23AAC" w:rsidRPr="008263C2">
        <w:rPr>
          <w:sz w:val="28"/>
          <w:szCs w:val="28"/>
        </w:rPr>
        <w:t>Рабочая программа) - нормативно-управленческий документ краевого государственного бюджетного общеобразовательного специального учебно-воспитательного учреждения «Алтайская краевая специальная общеобразовательная школа закрытого типа» (далее</w:t>
      </w:r>
      <w:r w:rsidR="003D0E7B" w:rsidRPr="008263C2">
        <w:rPr>
          <w:sz w:val="28"/>
          <w:szCs w:val="28"/>
        </w:rPr>
        <w:t xml:space="preserve"> </w:t>
      </w:r>
      <w:r w:rsidR="00C23AAC" w:rsidRPr="008263C2">
        <w:rPr>
          <w:sz w:val="28"/>
          <w:szCs w:val="28"/>
        </w:rPr>
        <w:t>-</w:t>
      </w:r>
      <w:r w:rsidR="003D0E7B" w:rsidRPr="008263C2">
        <w:rPr>
          <w:sz w:val="28"/>
          <w:szCs w:val="28"/>
        </w:rPr>
        <w:t xml:space="preserve"> </w:t>
      </w:r>
      <w:r w:rsidR="00D63530" w:rsidRPr="008263C2">
        <w:rPr>
          <w:sz w:val="28"/>
          <w:szCs w:val="28"/>
        </w:rPr>
        <w:t>Учреждение</w:t>
      </w:r>
      <w:r w:rsidR="00C23AAC" w:rsidRPr="008263C2">
        <w:rPr>
          <w:sz w:val="28"/>
          <w:szCs w:val="28"/>
        </w:rPr>
        <w:t xml:space="preserve">), </w:t>
      </w:r>
      <w:r>
        <w:rPr>
          <w:sz w:val="28"/>
          <w:szCs w:val="28"/>
        </w:rPr>
        <w:t>характеризующий</w:t>
      </w:r>
      <w:r w:rsidR="00C23AAC" w:rsidRPr="008263C2">
        <w:rPr>
          <w:sz w:val="28"/>
          <w:szCs w:val="28"/>
        </w:rPr>
        <w:t xml:space="preserve"> содержание и организацию образовательной деятельности учебно</w:t>
      </w:r>
      <w:r w:rsidR="00DE44DC" w:rsidRPr="008263C2">
        <w:rPr>
          <w:sz w:val="28"/>
          <w:szCs w:val="28"/>
        </w:rPr>
        <w:t>го</w:t>
      </w:r>
      <w:r w:rsidR="00C23AAC" w:rsidRPr="008263C2">
        <w:rPr>
          <w:sz w:val="28"/>
          <w:szCs w:val="28"/>
        </w:rPr>
        <w:t xml:space="preserve"> предмет</w:t>
      </w:r>
      <w:r w:rsidR="00DE44DC" w:rsidRPr="008263C2">
        <w:rPr>
          <w:sz w:val="28"/>
          <w:szCs w:val="28"/>
        </w:rPr>
        <w:t>а</w:t>
      </w:r>
      <w:r w:rsidR="00C23AAC" w:rsidRPr="008263C2">
        <w:rPr>
          <w:sz w:val="28"/>
          <w:szCs w:val="28"/>
        </w:rPr>
        <w:t xml:space="preserve">, </w:t>
      </w:r>
      <w:r w:rsidR="003D0E7B" w:rsidRPr="008263C2">
        <w:rPr>
          <w:sz w:val="28"/>
          <w:szCs w:val="28"/>
        </w:rPr>
        <w:t>учебно</w:t>
      </w:r>
      <w:r w:rsidR="00DE44DC" w:rsidRPr="008263C2">
        <w:rPr>
          <w:sz w:val="28"/>
          <w:szCs w:val="28"/>
        </w:rPr>
        <w:t>го</w:t>
      </w:r>
      <w:r w:rsidR="003D0E7B" w:rsidRPr="008263C2">
        <w:rPr>
          <w:sz w:val="28"/>
          <w:szCs w:val="28"/>
        </w:rPr>
        <w:t xml:space="preserve"> </w:t>
      </w:r>
      <w:r w:rsidR="00C23AAC" w:rsidRPr="008263C2">
        <w:rPr>
          <w:sz w:val="28"/>
          <w:szCs w:val="28"/>
        </w:rPr>
        <w:t>курс</w:t>
      </w:r>
      <w:r w:rsidR="00DE44DC" w:rsidRPr="008263C2">
        <w:rPr>
          <w:sz w:val="28"/>
          <w:szCs w:val="28"/>
        </w:rPr>
        <w:t>а</w:t>
      </w:r>
      <w:r w:rsidR="003D0E7B" w:rsidRPr="008263C2">
        <w:rPr>
          <w:sz w:val="28"/>
          <w:szCs w:val="28"/>
        </w:rPr>
        <w:t>, курс</w:t>
      </w:r>
      <w:r w:rsidR="00DE44DC" w:rsidRPr="008263C2">
        <w:rPr>
          <w:sz w:val="28"/>
          <w:szCs w:val="28"/>
        </w:rPr>
        <w:t>а</w:t>
      </w:r>
      <w:r w:rsidR="003D0E7B" w:rsidRPr="008263C2">
        <w:rPr>
          <w:sz w:val="28"/>
          <w:szCs w:val="28"/>
        </w:rPr>
        <w:t xml:space="preserve"> внеурочной деятельности</w:t>
      </w:r>
      <w:r>
        <w:rPr>
          <w:sz w:val="28"/>
          <w:szCs w:val="28"/>
        </w:rPr>
        <w:t xml:space="preserve"> по </w:t>
      </w:r>
      <w:r w:rsidR="007E5E76" w:rsidRPr="008263C2">
        <w:rPr>
          <w:sz w:val="28"/>
          <w:szCs w:val="28"/>
        </w:rPr>
        <w:t xml:space="preserve"> учебно</w:t>
      </w:r>
      <w:r>
        <w:rPr>
          <w:sz w:val="28"/>
          <w:szCs w:val="28"/>
        </w:rPr>
        <w:t>му предмету, курсу.</w:t>
      </w:r>
      <w:r w:rsidR="007E5E76" w:rsidRPr="008263C2">
        <w:rPr>
          <w:sz w:val="28"/>
          <w:szCs w:val="28"/>
        </w:rPr>
        <w:t xml:space="preserve"> </w:t>
      </w:r>
      <w:r w:rsidR="00C23AAC" w:rsidRPr="008263C2">
        <w:rPr>
          <w:sz w:val="28"/>
          <w:szCs w:val="28"/>
        </w:rPr>
        <w:t xml:space="preserve">Рабочая программа является </w:t>
      </w:r>
      <w:r>
        <w:rPr>
          <w:sz w:val="28"/>
          <w:szCs w:val="28"/>
        </w:rPr>
        <w:t xml:space="preserve">составной частью </w:t>
      </w:r>
      <w:r w:rsidR="00C23AAC" w:rsidRPr="008263C2">
        <w:rPr>
          <w:sz w:val="28"/>
          <w:szCs w:val="28"/>
        </w:rPr>
        <w:t xml:space="preserve"> основной общеобразовательной программы </w:t>
      </w:r>
      <w:r>
        <w:rPr>
          <w:sz w:val="28"/>
          <w:szCs w:val="28"/>
        </w:rPr>
        <w:t xml:space="preserve">обязательной для выполнения в полном объёме и предназначенной для </w:t>
      </w:r>
      <w:r w:rsidR="00C23AAC" w:rsidRPr="008263C2">
        <w:rPr>
          <w:sz w:val="28"/>
          <w:szCs w:val="28"/>
        </w:rPr>
        <w:t>реализ</w:t>
      </w:r>
      <w:r>
        <w:rPr>
          <w:sz w:val="28"/>
          <w:szCs w:val="28"/>
        </w:rPr>
        <w:t>ации требований ФГОС к содержанию и результатам образования обучающихся по конкретному предмету, курсу.</w:t>
      </w:r>
    </w:p>
    <w:p w14:paraId="5A2A03B0" w14:textId="1B95C960" w:rsidR="00C23AAC" w:rsidRDefault="00467A65" w:rsidP="00467A65">
      <w:pPr>
        <w:pStyle w:val="5"/>
        <w:shd w:val="clear" w:color="auto" w:fill="auto"/>
        <w:tabs>
          <w:tab w:val="left" w:pos="846"/>
        </w:tabs>
        <w:spacing w:line="240" w:lineRule="auto"/>
        <w:ind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C23AAC" w:rsidRPr="008263C2">
        <w:rPr>
          <w:sz w:val="28"/>
          <w:szCs w:val="28"/>
        </w:rPr>
        <w:t>.</w:t>
      </w:r>
      <w:r>
        <w:rPr>
          <w:sz w:val="28"/>
          <w:szCs w:val="28"/>
        </w:rPr>
        <w:t>К рабочим программам, которые в совокупности определяют содержание деятельности Учреждения в рамках реализации образовательных программ Учреждения, относятся:</w:t>
      </w:r>
    </w:p>
    <w:p w14:paraId="18DC6EE7" w14:textId="1C7935C7" w:rsidR="00C23AAC" w:rsidRDefault="00467A65" w:rsidP="00467A65">
      <w:pPr>
        <w:pStyle w:val="5"/>
        <w:shd w:val="clear" w:color="auto" w:fill="auto"/>
        <w:tabs>
          <w:tab w:val="left" w:pos="846"/>
        </w:tabs>
        <w:spacing w:line="240" w:lineRule="auto"/>
        <w:ind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3AAC" w:rsidRPr="008263C2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учебных предметов;</w:t>
      </w:r>
    </w:p>
    <w:p w14:paraId="7110DCDF" w14:textId="37DF145F" w:rsidR="00467A65" w:rsidRDefault="00467A65" w:rsidP="00467A65">
      <w:pPr>
        <w:pStyle w:val="5"/>
        <w:shd w:val="clear" w:color="auto" w:fill="auto"/>
        <w:tabs>
          <w:tab w:val="left" w:pos="846"/>
        </w:tabs>
        <w:spacing w:line="240" w:lineRule="auto"/>
        <w:ind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>- программы учебных курсов;</w:t>
      </w:r>
    </w:p>
    <w:p w14:paraId="041D5123" w14:textId="73BE7045" w:rsidR="00467A65" w:rsidRPr="008263C2" w:rsidRDefault="00467A65" w:rsidP="00467A65">
      <w:pPr>
        <w:pStyle w:val="5"/>
        <w:shd w:val="clear" w:color="auto" w:fill="auto"/>
        <w:tabs>
          <w:tab w:val="left" w:pos="846"/>
        </w:tabs>
        <w:spacing w:line="240" w:lineRule="auto"/>
        <w:ind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>- программы курсов внеурочной деятельности.</w:t>
      </w:r>
    </w:p>
    <w:p w14:paraId="547E2C2A" w14:textId="7D43FF02" w:rsidR="00C23AAC" w:rsidRPr="008263C2" w:rsidRDefault="00A3117C" w:rsidP="00A3117C">
      <w:pPr>
        <w:pStyle w:val="5"/>
        <w:shd w:val="clear" w:color="auto" w:fill="auto"/>
        <w:tabs>
          <w:tab w:val="left" w:pos="885"/>
        </w:tabs>
        <w:spacing w:line="240" w:lineRule="auto"/>
        <w:ind w:right="-2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1.5.Цель </w:t>
      </w:r>
      <w:r w:rsidR="00C23AAC" w:rsidRPr="008263C2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ей</w:t>
      </w:r>
      <w:r w:rsidR="00C23AAC" w:rsidRPr="008263C2">
        <w:rPr>
          <w:sz w:val="28"/>
          <w:szCs w:val="28"/>
        </w:rPr>
        <w:t xml:space="preserve"> прогр</w:t>
      </w:r>
      <w:r w:rsidR="001D627B">
        <w:rPr>
          <w:sz w:val="28"/>
          <w:szCs w:val="28"/>
        </w:rPr>
        <w:t>амм</w:t>
      </w:r>
      <w:r>
        <w:rPr>
          <w:sz w:val="28"/>
          <w:szCs w:val="28"/>
        </w:rPr>
        <w:t>ы</w:t>
      </w:r>
      <w:r w:rsidR="001D627B">
        <w:rPr>
          <w:sz w:val="28"/>
          <w:szCs w:val="28"/>
        </w:rPr>
        <w:t xml:space="preserve"> </w:t>
      </w:r>
      <w:r>
        <w:rPr>
          <w:sz w:val="28"/>
          <w:szCs w:val="28"/>
        </w:rPr>
        <w:t>– обеспечение содержания и достижения планируемых результатов освоения основной образовательной программы.</w:t>
      </w:r>
    </w:p>
    <w:p w14:paraId="4B7BF1A0" w14:textId="34DDE596" w:rsidR="00C23AAC" w:rsidRDefault="00A3117C" w:rsidP="00B61A7B">
      <w:pPr>
        <w:pStyle w:val="5"/>
        <w:shd w:val="clear" w:color="auto" w:fill="auto"/>
        <w:tabs>
          <w:tab w:val="left" w:pos="836"/>
        </w:tabs>
        <w:spacing w:line="240" w:lineRule="auto"/>
        <w:ind w:right="-2"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</w:t>
      </w:r>
      <w:r w:rsidRPr="008263C2">
        <w:rPr>
          <w:sz w:val="28"/>
          <w:szCs w:val="28"/>
        </w:rPr>
        <w:t>Рабоч</w:t>
      </w:r>
      <w:r>
        <w:rPr>
          <w:sz w:val="28"/>
          <w:szCs w:val="28"/>
        </w:rPr>
        <w:t>ей</w:t>
      </w:r>
      <w:r w:rsidRPr="008263C2">
        <w:rPr>
          <w:sz w:val="28"/>
          <w:szCs w:val="28"/>
        </w:rPr>
        <w:t xml:space="preserve"> прогр</w:t>
      </w:r>
      <w:r>
        <w:rPr>
          <w:sz w:val="28"/>
          <w:szCs w:val="28"/>
        </w:rPr>
        <w:t>аммы:</w:t>
      </w:r>
    </w:p>
    <w:p w14:paraId="3FBD785E" w14:textId="14815988" w:rsidR="00A3117C" w:rsidRDefault="00A3117C" w:rsidP="00B61A7B">
      <w:pPr>
        <w:pStyle w:val="5"/>
        <w:shd w:val="clear" w:color="auto" w:fill="auto"/>
        <w:tabs>
          <w:tab w:val="left" w:pos="836"/>
        </w:tabs>
        <w:spacing w:line="240" w:lineRule="auto"/>
        <w:ind w:right="-2" w:firstLine="520"/>
        <w:jc w:val="both"/>
        <w:rPr>
          <w:sz w:val="28"/>
          <w:szCs w:val="28"/>
        </w:rPr>
      </w:pPr>
      <w:r>
        <w:rPr>
          <w:sz w:val="28"/>
          <w:szCs w:val="28"/>
        </w:rPr>
        <w:t>- конкретизация содержания, объёма, порядка изучения учебных предметов, курсов с учётом требований ФГОС, целей, задач и особенностей учебно-воспитательного процесса Учреждения и контингента обучающихся;</w:t>
      </w:r>
    </w:p>
    <w:p w14:paraId="41547AD1" w14:textId="1A270417" w:rsidR="00A3117C" w:rsidRDefault="00A3117C" w:rsidP="00A3117C">
      <w:pPr>
        <w:pStyle w:val="5"/>
        <w:shd w:val="clear" w:color="auto" w:fill="auto"/>
        <w:tabs>
          <w:tab w:val="left" w:pos="836"/>
        </w:tabs>
        <w:spacing w:line="240" w:lineRule="auto"/>
        <w:ind w:right="-2" w:firstLine="52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практической реализации ФГОС при изучении конкретного предмета, курса.</w:t>
      </w:r>
    </w:p>
    <w:p w14:paraId="5048D1EB" w14:textId="1CC28F05" w:rsidR="00A3117C" w:rsidRDefault="007C3166" w:rsidP="00A3117C">
      <w:pPr>
        <w:pStyle w:val="5"/>
        <w:shd w:val="clear" w:color="auto" w:fill="auto"/>
        <w:tabs>
          <w:tab w:val="left" w:pos="836"/>
        </w:tabs>
        <w:spacing w:line="240" w:lineRule="auto"/>
        <w:ind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A3117C">
        <w:rPr>
          <w:sz w:val="28"/>
          <w:szCs w:val="28"/>
        </w:rPr>
        <w:t>Количество часов, отводимых на реализацию Рабочей программы, должно соответствовать учебному плану начального, основного, среднего общего образования Учреждения.</w:t>
      </w:r>
    </w:p>
    <w:p w14:paraId="6EF564F1" w14:textId="10088DF2" w:rsidR="007C3166" w:rsidRPr="008263C2" w:rsidRDefault="00732668" w:rsidP="00A3117C">
      <w:pPr>
        <w:pStyle w:val="5"/>
        <w:shd w:val="clear" w:color="auto" w:fill="auto"/>
        <w:tabs>
          <w:tab w:val="left" w:pos="836"/>
        </w:tabs>
        <w:spacing w:line="240" w:lineRule="auto"/>
        <w:ind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CF159C5" w14:textId="6C4A8797" w:rsidR="00C23AAC" w:rsidRDefault="002A5FAC" w:rsidP="002A5FAC">
      <w:pPr>
        <w:pStyle w:val="20"/>
        <w:numPr>
          <w:ilvl w:val="0"/>
          <w:numId w:val="3"/>
        </w:numPr>
        <w:shd w:val="clear" w:color="auto" w:fill="auto"/>
        <w:tabs>
          <w:tab w:val="left" w:pos="832"/>
        </w:tabs>
        <w:spacing w:after="0" w:line="240" w:lineRule="auto"/>
        <w:ind w:left="140" w:right="-2" w:firstLine="380"/>
        <w:jc w:val="center"/>
        <w:rPr>
          <w:b w:val="0"/>
          <w:sz w:val="28"/>
          <w:szCs w:val="28"/>
        </w:rPr>
      </w:pPr>
      <w:r w:rsidRPr="008263C2">
        <w:rPr>
          <w:b w:val="0"/>
          <w:sz w:val="28"/>
          <w:szCs w:val="28"/>
        </w:rPr>
        <w:t>СТРУКТУРА РАБОЧЕЙ ПРОГРАММЫ</w:t>
      </w:r>
    </w:p>
    <w:p w14:paraId="020DC1D2" w14:textId="77777777" w:rsidR="00221C3C" w:rsidRPr="008263C2" w:rsidRDefault="00221C3C" w:rsidP="00221C3C">
      <w:pPr>
        <w:pStyle w:val="20"/>
        <w:shd w:val="clear" w:color="auto" w:fill="auto"/>
        <w:tabs>
          <w:tab w:val="left" w:pos="832"/>
        </w:tabs>
        <w:spacing w:after="0" w:line="240" w:lineRule="auto"/>
        <w:ind w:left="520" w:right="-2"/>
        <w:rPr>
          <w:b w:val="0"/>
          <w:sz w:val="28"/>
          <w:szCs w:val="28"/>
        </w:rPr>
      </w:pPr>
    </w:p>
    <w:p w14:paraId="64D15474" w14:textId="1F01E036" w:rsidR="00C23AAC" w:rsidRPr="008263C2" w:rsidRDefault="004E63B6" w:rsidP="004E63B6">
      <w:pPr>
        <w:pStyle w:val="5"/>
        <w:shd w:val="clear" w:color="auto" w:fill="auto"/>
        <w:tabs>
          <w:tab w:val="left" w:pos="961"/>
        </w:tabs>
        <w:spacing w:line="240" w:lineRule="auto"/>
        <w:ind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C23AAC" w:rsidRPr="008263C2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учебного предмета, учебного курса, курса внеурочной деятельности </w:t>
      </w:r>
      <w:r w:rsidR="00C23AAC" w:rsidRPr="008263C2">
        <w:rPr>
          <w:sz w:val="28"/>
          <w:szCs w:val="28"/>
        </w:rPr>
        <w:t xml:space="preserve">разрабатывается на основе данного </w:t>
      </w:r>
      <w:r w:rsidR="001261D4">
        <w:rPr>
          <w:sz w:val="28"/>
          <w:szCs w:val="28"/>
        </w:rPr>
        <w:t>П</w:t>
      </w:r>
      <w:r w:rsidR="00C23AAC" w:rsidRPr="008263C2">
        <w:rPr>
          <w:sz w:val="28"/>
          <w:szCs w:val="28"/>
        </w:rPr>
        <w:t xml:space="preserve">оложения, </w:t>
      </w:r>
      <w:r w:rsidR="00CE570D" w:rsidRPr="008263C2">
        <w:rPr>
          <w:sz w:val="28"/>
          <w:szCs w:val="28"/>
        </w:rPr>
        <w:t>примерной</w:t>
      </w:r>
      <w:r w:rsidR="00C23AAC" w:rsidRPr="008263C2">
        <w:rPr>
          <w:sz w:val="28"/>
          <w:szCs w:val="28"/>
        </w:rPr>
        <w:t xml:space="preserve"> программы по предмету, методических пособий (поурочных разработок) выбранн</w:t>
      </w:r>
      <w:r w:rsidR="006E50BA">
        <w:rPr>
          <w:sz w:val="28"/>
          <w:szCs w:val="28"/>
        </w:rPr>
        <w:t>ых</w:t>
      </w:r>
      <w:r w:rsidR="00C23AAC" w:rsidRPr="008263C2">
        <w:rPr>
          <w:sz w:val="28"/>
          <w:szCs w:val="28"/>
        </w:rPr>
        <w:t xml:space="preserve"> УМК,</w:t>
      </w:r>
      <w:r w:rsidR="00B128A9">
        <w:rPr>
          <w:sz w:val="28"/>
          <w:szCs w:val="28"/>
        </w:rPr>
        <w:t xml:space="preserve"> дополнительных учебных, дидактических материалов, ориентированных на формирование предметных, метапре</w:t>
      </w:r>
      <w:r w:rsidR="003A0E29">
        <w:rPr>
          <w:sz w:val="28"/>
          <w:szCs w:val="28"/>
        </w:rPr>
        <w:t>д</w:t>
      </w:r>
      <w:r w:rsidR="00B128A9">
        <w:rPr>
          <w:sz w:val="28"/>
          <w:szCs w:val="28"/>
        </w:rPr>
        <w:t>метных и личностных результатов</w:t>
      </w:r>
      <w:r w:rsidR="003A0E29">
        <w:rPr>
          <w:sz w:val="28"/>
          <w:szCs w:val="28"/>
        </w:rPr>
        <w:t>,</w:t>
      </w:r>
      <w:r w:rsidR="00C23AAC" w:rsidRPr="008263C2">
        <w:rPr>
          <w:sz w:val="28"/>
          <w:szCs w:val="28"/>
        </w:rPr>
        <w:t xml:space="preserve"> учебного плана </w:t>
      </w:r>
      <w:r w:rsidR="00CE570D" w:rsidRPr="008263C2">
        <w:rPr>
          <w:sz w:val="28"/>
          <w:szCs w:val="28"/>
        </w:rPr>
        <w:t>Учреждения</w:t>
      </w:r>
      <w:r w:rsidR="00C23AAC" w:rsidRPr="008263C2">
        <w:rPr>
          <w:sz w:val="28"/>
          <w:szCs w:val="28"/>
        </w:rPr>
        <w:t xml:space="preserve"> на текущий учебный год с учетом</w:t>
      </w:r>
      <w:r w:rsidR="0002458B">
        <w:rPr>
          <w:sz w:val="28"/>
          <w:szCs w:val="28"/>
        </w:rPr>
        <w:t>:</w:t>
      </w:r>
    </w:p>
    <w:p w14:paraId="4DA1C4B4" w14:textId="77777777" w:rsidR="00C23AAC" w:rsidRPr="008263C2" w:rsidRDefault="00C23AAC" w:rsidP="008263C2">
      <w:pPr>
        <w:pStyle w:val="5"/>
        <w:numPr>
          <w:ilvl w:val="0"/>
          <w:numId w:val="2"/>
        </w:numPr>
        <w:shd w:val="clear" w:color="auto" w:fill="auto"/>
        <w:tabs>
          <w:tab w:val="left" w:pos="875"/>
        </w:tabs>
        <w:spacing w:line="240" w:lineRule="auto"/>
        <w:ind w:right="-2" w:firstLine="520"/>
        <w:rPr>
          <w:sz w:val="28"/>
          <w:szCs w:val="28"/>
        </w:rPr>
      </w:pPr>
      <w:r w:rsidRPr="008263C2">
        <w:rPr>
          <w:sz w:val="28"/>
          <w:szCs w:val="28"/>
        </w:rPr>
        <w:t>требований ФГОС к результатам освоения основной образовательной программы начального</w:t>
      </w:r>
      <w:r w:rsidR="0050208D" w:rsidRPr="008263C2">
        <w:rPr>
          <w:sz w:val="28"/>
          <w:szCs w:val="28"/>
        </w:rPr>
        <w:t xml:space="preserve"> и основного общего образования;</w:t>
      </w:r>
    </w:p>
    <w:p w14:paraId="397E3B8E" w14:textId="77777777" w:rsidR="004E63B6" w:rsidRDefault="0050208D" w:rsidP="004E63B6">
      <w:pPr>
        <w:pStyle w:val="5"/>
        <w:numPr>
          <w:ilvl w:val="0"/>
          <w:numId w:val="2"/>
        </w:numPr>
        <w:shd w:val="clear" w:color="auto" w:fill="auto"/>
        <w:tabs>
          <w:tab w:val="left" w:pos="875"/>
        </w:tabs>
        <w:spacing w:line="240" w:lineRule="auto"/>
        <w:ind w:right="-2" w:firstLine="520"/>
        <w:jc w:val="both"/>
        <w:rPr>
          <w:sz w:val="28"/>
          <w:szCs w:val="28"/>
        </w:rPr>
      </w:pPr>
      <w:r w:rsidRPr="008263C2">
        <w:rPr>
          <w:sz w:val="28"/>
          <w:szCs w:val="28"/>
        </w:rPr>
        <w:t>целей и задач основной образовательной программы Учреждения</w:t>
      </w:r>
    </w:p>
    <w:p w14:paraId="7E9C1F5A" w14:textId="6CB53B4B" w:rsidR="00C23AAC" w:rsidRPr="004E63B6" w:rsidRDefault="004E63B6" w:rsidP="004E63B6">
      <w:pPr>
        <w:pStyle w:val="5"/>
        <w:shd w:val="clear" w:color="auto" w:fill="auto"/>
        <w:tabs>
          <w:tab w:val="left" w:pos="875"/>
        </w:tabs>
        <w:spacing w:line="240" w:lineRule="auto"/>
        <w:ind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4201E" w:rsidRPr="004E63B6">
        <w:rPr>
          <w:sz w:val="28"/>
          <w:szCs w:val="28"/>
        </w:rPr>
        <w:t>2.</w:t>
      </w:r>
      <w:r w:rsidR="00C23AAC" w:rsidRPr="004E63B6">
        <w:rPr>
          <w:sz w:val="28"/>
          <w:szCs w:val="28"/>
        </w:rPr>
        <w:t xml:space="preserve">Обязательными </w:t>
      </w:r>
      <w:r>
        <w:rPr>
          <w:sz w:val="28"/>
          <w:szCs w:val="28"/>
        </w:rPr>
        <w:t>структурными компонентами</w:t>
      </w:r>
      <w:r w:rsidR="00C23AAC" w:rsidRPr="004E63B6">
        <w:rPr>
          <w:sz w:val="28"/>
          <w:szCs w:val="28"/>
        </w:rPr>
        <w:t xml:space="preserve"> Рабочей программы являются:</w:t>
      </w:r>
    </w:p>
    <w:p w14:paraId="466BCCB6" w14:textId="0BE88222" w:rsidR="00C23AAC" w:rsidRPr="008263C2" w:rsidRDefault="00371687" w:rsidP="008263C2">
      <w:pPr>
        <w:pStyle w:val="5"/>
        <w:shd w:val="clear" w:color="auto" w:fill="auto"/>
        <w:spacing w:line="240" w:lineRule="auto"/>
        <w:ind w:right="-2" w:firstLine="5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52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E63B6">
        <w:rPr>
          <w:sz w:val="28"/>
          <w:szCs w:val="28"/>
        </w:rPr>
        <w:t>2.</w:t>
      </w:r>
      <w:r w:rsidR="00D30C6A">
        <w:rPr>
          <w:sz w:val="28"/>
          <w:szCs w:val="28"/>
        </w:rPr>
        <w:t>2.1.</w:t>
      </w:r>
      <w:r w:rsidR="004B1CC8" w:rsidRPr="008263C2">
        <w:rPr>
          <w:sz w:val="28"/>
          <w:szCs w:val="28"/>
        </w:rPr>
        <w:t>Т</w:t>
      </w:r>
      <w:r w:rsidR="00C23AAC" w:rsidRPr="008263C2">
        <w:rPr>
          <w:sz w:val="28"/>
          <w:szCs w:val="28"/>
        </w:rPr>
        <w:t>итульный лист;</w:t>
      </w:r>
    </w:p>
    <w:p w14:paraId="30993643" w14:textId="4069918D" w:rsidR="00E34259" w:rsidRPr="008263C2" w:rsidRDefault="00585219" w:rsidP="008263C2">
      <w:pPr>
        <w:pStyle w:val="5"/>
        <w:shd w:val="clear" w:color="auto" w:fill="auto"/>
        <w:tabs>
          <w:tab w:val="left" w:pos="1025"/>
        </w:tabs>
        <w:spacing w:line="240" w:lineRule="auto"/>
        <w:ind w:right="-2" w:firstLine="5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1687">
        <w:rPr>
          <w:sz w:val="28"/>
          <w:szCs w:val="28"/>
        </w:rPr>
        <w:t xml:space="preserve">   </w:t>
      </w:r>
      <w:r w:rsidR="004B1CC8" w:rsidRPr="008263C2">
        <w:rPr>
          <w:sz w:val="28"/>
          <w:szCs w:val="28"/>
        </w:rPr>
        <w:t>2.2.</w:t>
      </w:r>
      <w:r w:rsidR="004E63B6">
        <w:rPr>
          <w:sz w:val="28"/>
          <w:szCs w:val="28"/>
        </w:rPr>
        <w:t>2.</w:t>
      </w:r>
      <w:r w:rsidR="00D30C6A">
        <w:rPr>
          <w:sz w:val="28"/>
          <w:szCs w:val="28"/>
        </w:rPr>
        <w:t xml:space="preserve"> </w:t>
      </w:r>
      <w:r w:rsidR="004B1CC8" w:rsidRPr="008263C2">
        <w:rPr>
          <w:sz w:val="28"/>
          <w:szCs w:val="28"/>
        </w:rPr>
        <w:t>П</w:t>
      </w:r>
      <w:r w:rsidR="00C23AAC" w:rsidRPr="008263C2">
        <w:rPr>
          <w:sz w:val="28"/>
          <w:szCs w:val="28"/>
        </w:rPr>
        <w:t>ояснительная записка</w:t>
      </w:r>
      <w:r w:rsidR="002C252E" w:rsidRPr="008263C2">
        <w:rPr>
          <w:sz w:val="28"/>
          <w:szCs w:val="28"/>
        </w:rPr>
        <w:t>;</w:t>
      </w:r>
    </w:p>
    <w:p w14:paraId="00C38182" w14:textId="39715537" w:rsidR="006E41B4" w:rsidRDefault="00371687" w:rsidP="008263C2">
      <w:pPr>
        <w:pStyle w:val="5"/>
        <w:shd w:val="clear" w:color="auto" w:fill="auto"/>
        <w:tabs>
          <w:tab w:val="left" w:pos="1025"/>
        </w:tabs>
        <w:spacing w:line="240" w:lineRule="auto"/>
        <w:ind w:right="-2" w:firstLine="5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1CC8" w:rsidRPr="008263C2">
        <w:rPr>
          <w:sz w:val="28"/>
          <w:szCs w:val="28"/>
        </w:rPr>
        <w:t>2.</w:t>
      </w:r>
      <w:r w:rsidR="004E63B6">
        <w:rPr>
          <w:sz w:val="28"/>
          <w:szCs w:val="28"/>
        </w:rPr>
        <w:t>2.</w:t>
      </w:r>
      <w:r w:rsidR="00D30C6A">
        <w:rPr>
          <w:sz w:val="28"/>
          <w:szCs w:val="28"/>
        </w:rPr>
        <w:t xml:space="preserve">3. </w:t>
      </w:r>
      <w:r w:rsidR="00D30C6A" w:rsidRPr="00D30C6A">
        <w:rPr>
          <w:sz w:val="28"/>
          <w:szCs w:val="28"/>
        </w:rPr>
        <w:t>Содержание учебного предмета, курса (в том числе внеурочной деятельности), учебного модуля (распределение по годам обучения)</w:t>
      </w:r>
      <w:r w:rsidR="00C85A85" w:rsidRPr="00D30C6A">
        <w:rPr>
          <w:sz w:val="28"/>
          <w:szCs w:val="28"/>
        </w:rPr>
        <w:t>;</w:t>
      </w:r>
    </w:p>
    <w:p w14:paraId="1FFAAC10" w14:textId="0AA93D35" w:rsidR="00C23AAC" w:rsidRPr="008263C2" w:rsidRDefault="006E41B4" w:rsidP="00132C02">
      <w:pPr>
        <w:pStyle w:val="5"/>
        <w:shd w:val="clear" w:color="auto" w:fill="auto"/>
        <w:tabs>
          <w:tab w:val="left" w:pos="1025"/>
        </w:tabs>
        <w:spacing w:line="240" w:lineRule="auto"/>
        <w:ind w:right="-2" w:firstLine="520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4E63B6">
        <w:rPr>
          <w:sz w:val="28"/>
          <w:szCs w:val="28"/>
        </w:rPr>
        <w:t>2.</w:t>
      </w:r>
      <w:r w:rsidR="00D30C6A">
        <w:rPr>
          <w:sz w:val="28"/>
          <w:szCs w:val="28"/>
        </w:rPr>
        <w:t xml:space="preserve">4. </w:t>
      </w:r>
      <w:r w:rsidR="004B1CC8" w:rsidRPr="008263C2">
        <w:rPr>
          <w:sz w:val="28"/>
          <w:szCs w:val="28"/>
        </w:rPr>
        <w:t>П</w:t>
      </w:r>
      <w:r w:rsidR="00372E74" w:rsidRPr="008263C2">
        <w:rPr>
          <w:sz w:val="28"/>
          <w:szCs w:val="28"/>
        </w:rPr>
        <w:t xml:space="preserve">ланируемые </w:t>
      </w:r>
      <w:r w:rsidR="00D30C6A">
        <w:rPr>
          <w:sz w:val="28"/>
          <w:szCs w:val="28"/>
        </w:rPr>
        <w:t xml:space="preserve">результаты освоения учебного предмета, учебного курса </w:t>
      </w:r>
      <w:r w:rsidR="00D30C6A" w:rsidRPr="00D30C6A">
        <w:rPr>
          <w:sz w:val="28"/>
          <w:szCs w:val="28"/>
        </w:rPr>
        <w:t xml:space="preserve">(в том </w:t>
      </w:r>
      <w:r w:rsidR="00D30C6A">
        <w:rPr>
          <w:sz w:val="28"/>
          <w:szCs w:val="28"/>
        </w:rPr>
        <w:t>числе внеурочной деятельности), учебного модуля</w:t>
      </w:r>
      <w:r w:rsidR="00132C02">
        <w:rPr>
          <w:sz w:val="28"/>
          <w:szCs w:val="28"/>
        </w:rPr>
        <w:t>;</w:t>
      </w:r>
    </w:p>
    <w:p w14:paraId="6EA7B3DB" w14:textId="42FA0BC2" w:rsidR="00C45DBB" w:rsidRDefault="00371687" w:rsidP="008263C2">
      <w:pPr>
        <w:pStyle w:val="5"/>
        <w:shd w:val="clear" w:color="auto" w:fill="auto"/>
        <w:tabs>
          <w:tab w:val="left" w:pos="1025"/>
        </w:tabs>
        <w:spacing w:line="240" w:lineRule="auto"/>
        <w:ind w:right="-2" w:firstLine="520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  </w:t>
      </w:r>
      <w:r w:rsidR="003C0D4A">
        <w:rPr>
          <w:sz w:val="28"/>
          <w:szCs w:val="28"/>
        </w:rPr>
        <w:t xml:space="preserve"> </w:t>
      </w:r>
      <w:r w:rsidR="00132C02">
        <w:rPr>
          <w:sz w:val="28"/>
          <w:szCs w:val="28"/>
        </w:rPr>
        <w:t>2.</w:t>
      </w:r>
      <w:r w:rsidR="00D30C6A">
        <w:rPr>
          <w:sz w:val="28"/>
          <w:szCs w:val="28"/>
        </w:rPr>
        <w:t>2.5.</w:t>
      </w:r>
      <w:r w:rsidR="004B1CC8" w:rsidRPr="008263C2">
        <w:rPr>
          <w:sz w:val="28"/>
          <w:szCs w:val="28"/>
        </w:rPr>
        <w:t>Тематическое планирование</w:t>
      </w:r>
      <w:r w:rsidR="003C0D4A">
        <w:rPr>
          <w:sz w:val="28"/>
          <w:szCs w:val="28"/>
        </w:rPr>
        <w:t>,</w:t>
      </w:r>
      <w:r w:rsidR="00FB3CD9" w:rsidRPr="008263C2">
        <w:rPr>
          <w:sz w:val="28"/>
          <w:szCs w:val="28"/>
        </w:rPr>
        <w:t xml:space="preserve"> </w:t>
      </w:r>
      <w:r w:rsidR="003C0D4A">
        <w:rPr>
          <w:color w:val="000000"/>
          <w:sz w:val="28"/>
          <w:szCs w:val="28"/>
          <w:lang w:bidi="ru-RU"/>
        </w:rPr>
        <w:t>в том числе с учетом рабочей программы воспитания с указанием количества часов, отводимых на освоение каждой темы;</w:t>
      </w:r>
    </w:p>
    <w:p w14:paraId="2A604B36" w14:textId="1948C307" w:rsidR="003C0D4A" w:rsidRDefault="00D30C6A" w:rsidP="008263C2">
      <w:pPr>
        <w:pStyle w:val="5"/>
        <w:shd w:val="clear" w:color="auto" w:fill="auto"/>
        <w:tabs>
          <w:tab w:val="left" w:pos="1025"/>
        </w:tabs>
        <w:spacing w:line="240" w:lineRule="auto"/>
        <w:ind w:right="-2" w:firstLine="5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2.2.6.</w:t>
      </w:r>
      <w:r w:rsidR="003C0D4A">
        <w:rPr>
          <w:color w:val="000000"/>
          <w:sz w:val="28"/>
          <w:szCs w:val="28"/>
          <w:lang w:bidi="ru-RU"/>
        </w:rPr>
        <w:t>Тематический поурочный план;</w:t>
      </w:r>
    </w:p>
    <w:p w14:paraId="4B321FF9" w14:textId="78697438" w:rsidR="003C0D4A" w:rsidRDefault="003C0D4A" w:rsidP="008263C2">
      <w:pPr>
        <w:pStyle w:val="5"/>
        <w:shd w:val="clear" w:color="auto" w:fill="auto"/>
        <w:tabs>
          <w:tab w:val="left" w:pos="1025"/>
        </w:tabs>
        <w:spacing w:line="240" w:lineRule="auto"/>
        <w:ind w:right="-2" w:firstLine="5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2.2.7.Лист внесения изменений в Рабочую прогр</w:t>
      </w:r>
      <w:r w:rsidR="008456CF">
        <w:rPr>
          <w:color w:val="000000"/>
          <w:sz w:val="28"/>
          <w:szCs w:val="28"/>
          <w:lang w:bidi="ru-RU"/>
        </w:rPr>
        <w:t>а</w:t>
      </w:r>
      <w:r>
        <w:rPr>
          <w:color w:val="000000"/>
          <w:sz w:val="28"/>
          <w:szCs w:val="28"/>
          <w:lang w:bidi="ru-RU"/>
        </w:rPr>
        <w:t>мму.</w:t>
      </w:r>
    </w:p>
    <w:p w14:paraId="0C02C4C0" w14:textId="0E5AA99D" w:rsidR="00882C4F" w:rsidRDefault="00882C4F" w:rsidP="004B1A7A">
      <w:pPr>
        <w:pStyle w:val="1"/>
        <w:tabs>
          <w:tab w:val="left" w:pos="493"/>
        </w:tabs>
        <w:spacing w:after="0"/>
        <w:rPr>
          <w:sz w:val="28"/>
          <w:szCs w:val="28"/>
        </w:rPr>
      </w:pPr>
      <w:r w:rsidRPr="008263C2">
        <w:rPr>
          <w:sz w:val="28"/>
          <w:szCs w:val="28"/>
        </w:rPr>
        <w:t xml:space="preserve">       Рабочие программы учебных курсов внеурочной деятельности</w:t>
      </w:r>
      <w:r w:rsidR="008456CF">
        <w:rPr>
          <w:sz w:val="28"/>
          <w:szCs w:val="28"/>
        </w:rPr>
        <w:t xml:space="preserve"> </w:t>
      </w:r>
      <w:r w:rsidRPr="008263C2">
        <w:rPr>
          <w:sz w:val="28"/>
          <w:szCs w:val="28"/>
        </w:rPr>
        <w:t>должны содержать указание на форму проведения занятий.</w:t>
      </w:r>
    </w:p>
    <w:p w14:paraId="4534BAEC" w14:textId="1742482C" w:rsidR="004B1A7A" w:rsidRDefault="004B1A7A" w:rsidP="004B1A7A">
      <w:pPr>
        <w:pStyle w:val="1"/>
        <w:tabs>
          <w:tab w:val="left" w:pos="493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Резервные часы, отведённые в авторской или  примерной программе, могут быть использованы </w:t>
      </w:r>
      <w:proofErr w:type="gramStart"/>
      <w:r>
        <w:rPr>
          <w:sz w:val="28"/>
          <w:szCs w:val="28"/>
        </w:rPr>
        <w:t>на</w:t>
      </w:r>
      <w:proofErr w:type="gramEnd"/>
    </w:p>
    <w:p w14:paraId="6D232348" w14:textId="2C66E969" w:rsidR="004B1A7A" w:rsidRPr="00706BF1" w:rsidRDefault="004B1A7A" w:rsidP="004B1A7A">
      <w:pPr>
        <w:pStyle w:val="1"/>
        <w:numPr>
          <w:ilvl w:val="0"/>
          <w:numId w:val="15"/>
        </w:numPr>
        <w:tabs>
          <w:tab w:val="left" w:pos="493"/>
        </w:tabs>
        <w:spacing w:after="0"/>
        <w:rPr>
          <w:color w:val="auto"/>
          <w:sz w:val="28"/>
          <w:szCs w:val="28"/>
        </w:rPr>
      </w:pPr>
      <w:r w:rsidRPr="00706BF1">
        <w:rPr>
          <w:color w:val="auto"/>
          <w:sz w:val="28"/>
          <w:szCs w:val="28"/>
        </w:rPr>
        <w:t xml:space="preserve">восстановление учебного материала в случае </w:t>
      </w:r>
      <w:proofErr w:type="gramStart"/>
      <w:r w:rsidRPr="00706BF1">
        <w:rPr>
          <w:color w:val="auto"/>
          <w:sz w:val="28"/>
          <w:szCs w:val="28"/>
        </w:rPr>
        <w:t>пропущенные</w:t>
      </w:r>
      <w:proofErr w:type="gramEnd"/>
      <w:r w:rsidRPr="00706BF1">
        <w:rPr>
          <w:color w:val="auto"/>
          <w:sz w:val="28"/>
          <w:szCs w:val="28"/>
        </w:rPr>
        <w:t xml:space="preserve"> уроков учителем;</w:t>
      </w:r>
    </w:p>
    <w:p w14:paraId="03153DD6" w14:textId="18D88B36" w:rsidR="004B1A7A" w:rsidRPr="00706BF1" w:rsidRDefault="004B1A7A" w:rsidP="004B1A7A">
      <w:pPr>
        <w:pStyle w:val="1"/>
        <w:numPr>
          <w:ilvl w:val="0"/>
          <w:numId w:val="15"/>
        </w:numPr>
        <w:tabs>
          <w:tab w:val="left" w:pos="493"/>
        </w:tabs>
        <w:spacing w:after="0"/>
        <w:rPr>
          <w:color w:val="auto"/>
          <w:sz w:val="28"/>
          <w:szCs w:val="28"/>
        </w:rPr>
      </w:pPr>
      <w:r w:rsidRPr="00706BF1">
        <w:rPr>
          <w:color w:val="auto"/>
          <w:sz w:val="28"/>
          <w:szCs w:val="28"/>
        </w:rPr>
        <w:t>проведение повторения и контроля;</w:t>
      </w:r>
    </w:p>
    <w:p w14:paraId="66B4413A" w14:textId="466145D2" w:rsidR="004B1A7A" w:rsidRPr="00706BF1" w:rsidRDefault="004B1A7A" w:rsidP="004B1A7A">
      <w:pPr>
        <w:pStyle w:val="1"/>
        <w:numPr>
          <w:ilvl w:val="0"/>
          <w:numId w:val="15"/>
        </w:numPr>
        <w:tabs>
          <w:tab w:val="left" w:pos="493"/>
        </w:tabs>
        <w:spacing w:after="0"/>
        <w:rPr>
          <w:color w:val="auto"/>
          <w:sz w:val="28"/>
          <w:szCs w:val="28"/>
        </w:rPr>
      </w:pPr>
      <w:r w:rsidRPr="00706BF1">
        <w:rPr>
          <w:color w:val="auto"/>
          <w:sz w:val="28"/>
          <w:szCs w:val="28"/>
        </w:rPr>
        <w:lastRenderedPageBreak/>
        <w:t>проведения уроков анализа ошибок, допущенных в контрольных работах;</w:t>
      </w:r>
    </w:p>
    <w:p w14:paraId="1CC073C4" w14:textId="4D62478E" w:rsidR="004B1A7A" w:rsidRPr="00706BF1" w:rsidRDefault="004B1A7A" w:rsidP="004B1A7A">
      <w:pPr>
        <w:pStyle w:val="1"/>
        <w:numPr>
          <w:ilvl w:val="0"/>
          <w:numId w:val="15"/>
        </w:numPr>
        <w:tabs>
          <w:tab w:val="left" w:pos="493"/>
        </w:tabs>
        <w:spacing w:after="0"/>
        <w:rPr>
          <w:color w:val="auto"/>
          <w:sz w:val="28"/>
          <w:szCs w:val="28"/>
        </w:rPr>
      </w:pPr>
      <w:r w:rsidRPr="00706BF1">
        <w:rPr>
          <w:color w:val="auto"/>
          <w:sz w:val="28"/>
          <w:szCs w:val="28"/>
        </w:rPr>
        <w:t>проведение уроков обобщающего повторения.</w:t>
      </w:r>
    </w:p>
    <w:p w14:paraId="6D8DB016" w14:textId="6ABAE70C" w:rsidR="000531E9" w:rsidRDefault="004B1A7A" w:rsidP="004B1A7A">
      <w:pPr>
        <w:pStyle w:val="1"/>
        <w:tabs>
          <w:tab w:val="left" w:pos="493"/>
        </w:tabs>
        <w:spacing w:after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2.3.Рабочая программа составляется педагогом или группой педагогов на уровень образования.</w:t>
      </w:r>
    </w:p>
    <w:p w14:paraId="1F3EBA1D" w14:textId="77777777" w:rsidR="004B1A7A" w:rsidRPr="004B1A7A" w:rsidRDefault="004B1A7A" w:rsidP="004B1A7A">
      <w:pPr>
        <w:pStyle w:val="1"/>
        <w:tabs>
          <w:tab w:val="left" w:pos="493"/>
        </w:tabs>
        <w:spacing w:after="0"/>
        <w:rPr>
          <w:color w:val="auto"/>
          <w:sz w:val="28"/>
          <w:szCs w:val="28"/>
        </w:rPr>
      </w:pPr>
    </w:p>
    <w:p w14:paraId="6142AA3A" w14:textId="7CCCF893" w:rsidR="00C23AAC" w:rsidRDefault="002A5FAC" w:rsidP="008263C2">
      <w:pPr>
        <w:pStyle w:val="5"/>
        <w:shd w:val="clear" w:color="auto" w:fill="auto"/>
        <w:spacing w:line="240" w:lineRule="auto"/>
        <w:ind w:left="20" w:right="-2" w:firstLine="2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C23AAC" w:rsidRPr="008263C2">
        <w:rPr>
          <w:sz w:val="28"/>
          <w:szCs w:val="28"/>
        </w:rPr>
        <w:t>.</w:t>
      </w:r>
      <w:r w:rsidRPr="008263C2">
        <w:rPr>
          <w:sz w:val="28"/>
          <w:szCs w:val="28"/>
        </w:rPr>
        <w:t>ТРЕБОВАНИЯ К СОДЕРЖАНИЮ РАЗДЕЛОВ</w:t>
      </w:r>
      <w:r>
        <w:rPr>
          <w:sz w:val="28"/>
          <w:szCs w:val="28"/>
        </w:rPr>
        <w:t xml:space="preserve"> РАБОЧЕЙ ПРОГРАММЫ </w:t>
      </w:r>
    </w:p>
    <w:p w14:paraId="558960EA" w14:textId="778F7EEB" w:rsidR="00B92993" w:rsidRDefault="006959D3" w:rsidP="008456CF">
      <w:pPr>
        <w:pStyle w:val="5"/>
        <w:shd w:val="clear" w:color="auto" w:fill="auto"/>
        <w:spacing w:line="240" w:lineRule="auto"/>
        <w:ind w:left="20"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>3.1.Титульный лист Рабочей программы</w:t>
      </w:r>
      <w:r w:rsidR="009446FE"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 xml:space="preserve"> должен содержать</w:t>
      </w:r>
    </w:p>
    <w:p w14:paraId="3723D0BB" w14:textId="7322D889" w:rsidR="006959D3" w:rsidRDefault="006959D3" w:rsidP="008263C2">
      <w:pPr>
        <w:pStyle w:val="5"/>
        <w:shd w:val="clear" w:color="auto" w:fill="auto"/>
        <w:spacing w:line="240" w:lineRule="auto"/>
        <w:ind w:left="20" w:right="-2" w:firstLine="28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образовательной организации в соответствии с Уставом;</w:t>
      </w:r>
    </w:p>
    <w:p w14:paraId="158F06B9" w14:textId="1C100B89" w:rsidR="006959D3" w:rsidRDefault="006959D3" w:rsidP="008263C2">
      <w:pPr>
        <w:pStyle w:val="5"/>
        <w:shd w:val="clear" w:color="auto" w:fill="auto"/>
        <w:spacing w:line="240" w:lineRule="auto"/>
        <w:ind w:left="20" w:right="-2" w:firstLine="280"/>
        <w:jc w:val="both"/>
        <w:rPr>
          <w:sz w:val="28"/>
          <w:szCs w:val="28"/>
        </w:rPr>
      </w:pPr>
      <w:r>
        <w:rPr>
          <w:sz w:val="28"/>
          <w:szCs w:val="28"/>
        </w:rPr>
        <w:t>-грифы рассмотрения, согласования и утверждения;</w:t>
      </w:r>
    </w:p>
    <w:p w14:paraId="2E975020" w14:textId="268D0FF1" w:rsidR="006959D3" w:rsidRDefault="006959D3" w:rsidP="008263C2">
      <w:pPr>
        <w:pStyle w:val="5"/>
        <w:shd w:val="clear" w:color="auto" w:fill="auto"/>
        <w:spacing w:line="240" w:lineRule="auto"/>
        <w:ind w:left="20" w:right="-2" w:firstLine="280"/>
        <w:jc w:val="both"/>
        <w:rPr>
          <w:sz w:val="28"/>
          <w:szCs w:val="28"/>
        </w:rPr>
      </w:pPr>
      <w:r>
        <w:rPr>
          <w:sz w:val="28"/>
          <w:szCs w:val="28"/>
        </w:rPr>
        <w:t>-наименование</w:t>
      </w:r>
      <w:r w:rsidR="009446FE">
        <w:rPr>
          <w:sz w:val="28"/>
          <w:szCs w:val="28"/>
        </w:rPr>
        <w:t xml:space="preserve"> учебного предмета с указанием уровня образования, на который рассчитана Рабочая программа;</w:t>
      </w:r>
    </w:p>
    <w:p w14:paraId="69B50FE2" w14:textId="199DCB8F" w:rsidR="009446FE" w:rsidRDefault="009446FE" w:rsidP="008263C2">
      <w:pPr>
        <w:pStyle w:val="5"/>
        <w:shd w:val="clear" w:color="auto" w:fill="auto"/>
        <w:spacing w:line="240" w:lineRule="auto"/>
        <w:ind w:left="20" w:right="-2" w:firstLine="280"/>
        <w:jc w:val="both"/>
        <w:rPr>
          <w:sz w:val="28"/>
          <w:szCs w:val="28"/>
        </w:rPr>
      </w:pPr>
      <w:r>
        <w:rPr>
          <w:sz w:val="28"/>
          <w:szCs w:val="28"/>
        </w:rPr>
        <w:t>-Ф.И.О. педагог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),  составившего(их) Рабочую программу;</w:t>
      </w:r>
    </w:p>
    <w:p w14:paraId="29EA666D" w14:textId="77777777" w:rsidR="003C0D4A" w:rsidRDefault="009446FE" w:rsidP="008263C2">
      <w:pPr>
        <w:pStyle w:val="5"/>
        <w:shd w:val="clear" w:color="auto" w:fill="auto"/>
        <w:spacing w:line="240" w:lineRule="auto"/>
        <w:ind w:left="20" w:right="-2" w:firstLine="280"/>
        <w:jc w:val="both"/>
        <w:rPr>
          <w:sz w:val="28"/>
          <w:szCs w:val="28"/>
        </w:rPr>
      </w:pPr>
      <w:r>
        <w:rPr>
          <w:sz w:val="28"/>
          <w:szCs w:val="28"/>
        </w:rPr>
        <w:t>-год написания Рабочей программы</w:t>
      </w:r>
      <w:r w:rsidR="003C0D4A">
        <w:rPr>
          <w:sz w:val="28"/>
          <w:szCs w:val="28"/>
        </w:rPr>
        <w:t>;</w:t>
      </w:r>
    </w:p>
    <w:p w14:paraId="0CA94C32" w14:textId="77617718" w:rsidR="009446FE" w:rsidRPr="008263C2" w:rsidRDefault="003C0D4A" w:rsidP="008263C2">
      <w:pPr>
        <w:pStyle w:val="5"/>
        <w:shd w:val="clear" w:color="auto" w:fill="auto"/>
        <w:spacing w:line="240" w:lineRule="auto"/>
        <w:ind w:left="20" w:right="-2" w:first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территориальное расположение Учреждения </w:t>
      </w:r>
      <w:r w:rsidR="009446FE">
        <w:rPr>
          <w:sz w:val="28"/>
          <w:szCs w:val="28"/>
        </w:rPr>
        <w:t xml:space="preserve"> </w:t>
      </w:r>
    </w:p>
    <w:p w14:paraId="1257D5CA" w14:textId="22E34735" w:rsidR="00C23AAC" w:rsidRDefault="008456CF" w:rsidP="008456CF">
      <w:pPr>
        <w:pStyle w:val="5"/>
        <w:shd w:val="clear" w:color="auto" w:fill="auto"/>
        <w:tabs>
          <w:tab w:val="left" w:pos="951"/>
        </w:tabs>
        <w:spacing w:line="240" w:lineRule="auto"/>
        <w:ind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C23AAC" w:rsidRPr="008263C2">
        <w:rPr>
          <w:sz w:val="28"/>
          <w:szCs w:val="28"/>
        </w:rPr>
        <w:t xml:space="preserve">Пояснительная записка составляется группой педагогов одного профиля на уровень образования </w:t>
      </w:r>
      <w:r w:rsidR="00AC65F2" w:rsidRPr="00AC65F2">
        <w:rPr>
          <w:sz w:val="28"/>
          <w:szCs w:val="28"/>
        </w:rPr>
        <w:t>в соответствии с примерной программой и включает в себя:</w:t>
      </w:r>
    </w:p>
    <w:p w14:paraId="6AB994A1" w14:textId="358383E3" w:rsidR="00706BF1" w:rsidRPr="00AC65F2" w:rsidRDefault="00706BF1" w:rsidP="008456CF">
      <w:pPr>
        <w:pStyle w:val="5"/>
        <w:shd w:val="clear" w:color="auto" w:fill="auto"/>
        <w:tabs>
          <w:tab w:val="left" w:pos="951"/>
        </w:tabs>
        <w:spacing w:line="240" w:lineRule="auto"/>
        <w:ind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цели изучения учебного предмета;</w:t>
      </w:r>
    </w:p>
    <w:p w14:paraId="06BE7772" w14:textId="1F00B001" w:rsidR="00B64AC4" w:rsidRPr="008263C2" w:rsidRDefault="00706BF1" w:rsidP="000134E2">
      <w:pPr>
        <w:pStyle w:val="1"/>
        <w:tabs>
          <w:tab w:val="left" w:pos="0"/>
        </w:tabs>
        <w:spacing w:after="0"/>
        <w:ind w:firstLine="831"/>
        <w:rPr>
          <w:sz w:val="28"/>
          <w:szCs w:val="28"/>
        </w:rPr>
      </w:pPr>
      <w:r>
        <w:rPr>
          <w:sz w:val="28"/>
          <w:szCs w:val="28"/>
        </w:rPr>
        <w:t>-о</w:t>
      </w:r>
      <w:r w:rsidR="00B64AC4">
        <w:rPr>
          <w:sz w:val="28"/>
          <w:szCs w:val="28"/>
        </w:rPr>
        <w:t xml:space="preserve">бщую характеристику </w:t>
      </w:r>
      <w:r w:rsidR="000E43D8" w:rsidRPr="008263C2">
        <w:rPr>
          <w:sz w:val="28"/>
          <w:szCs w:val="28"/>
        </w:rPr>
        <w:t>учебного предмета/учебного курса (в том числе внеурочной деятельности);</w:t>
      </w:r>
    </w:p>
    <w:p w14:paraId="53F90CBB" w14:textId="7EB75892" w:rsidR="001539E1" w:rsidRPr="008263C2" w:rsidRDefault="00706BF1" w:rsidP="00A15D8B">
      <w:pPr>
        <w:pStyle w:val="1"/>
        <w:tabs>
          <w:tab w:val="left" w:pos="0"/>
        </w:tabs>
        <w:spacing w:after="0"/>
        <w:ind w:firstLine="831"/>
        <w:rPr>
          <w:sz w:val="28"/>
          <w:szCs w:val="28"/>
        </w:rPr>
      </w:pPr>
      <w:r>
        <w:rPr>
          <w:sz w:val="28"/>
          <w:szCs w:val="28"/>
        </w:rPr>
        <w:t>-м</w:t>
      </w:r>
      <w:r w:rsidR="001539E1" w:rsidRPr="008263C2">
        <w:rPr>
          <w:sz w:val="28"/>
          <w:szCs w:val="28"/>
        </w:rPr>
        <w:t>есто учебного предмета/учебного курса (в том числе внеурочной деятельности)</w:t>
      </w:r>
      <w:r w:rsidR="009523E2">
        <w:rPr>
          <w:sz w:val="28"/>
          <w:szCs w:val="28"/>
        </w:rPr>
        <w:t xml:space="preserve"> в учебном плане </w:t>
      </w:r>
      <w:r w:rsidR="00E3416F">
        <w:rPr>
          <w:sz w:val="28"/>
          <w:szCs w:val="28"/>
        </w:rPr>
        <w:t>Учреждения</w:t>
      </w:r>
      <w:r w:rsidR="009523E2">
        <w:rPr>
          <w:sz w:val="28"/>
          <w:szCs w:val="28"/>
        </w:rPr>
        <w:t>.</w:t>
      </w:r>
    </w:p>
    <w:p w14:paraId="3BD47D61" w14:textId="4F45513E" w:rsidR="004D72AE" w:rsidRPr="008263C2" w:rsidRDefault="008456CF" w:rsidP="00706BF1">
      <w:pPr>
        <w:pStyle w:val="5"/>
        <w:shd w:val="clear" w:color="auto" w:fill="auto"/>
        <w:spacing w:line="240" w:lineRule="auto"/>
        <w:ind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color w:val="000000"/>
          <w:sz w:val="28"/>
          <w:szCs w:val="28"/>
          <w:lang w:bidi="ru-RU"/>
        </w:rPr>
        <w:t xml:space="preserve"> </w:t>
      </w:r>
      <w:r w:rsidR="004D72AE" w:rsidRPr="008263C2">
        <w:rPr>
          <w:color w:val="000000"/>
          <w:sz w:val="28"/>
          <w:szCs w:val="28"/>
          <w:lang w:bidi="ru-RU"/>
        </w:rPr>
        <w:t xml:space="preserve">Содержание </w:t>
      </w:r>
      <w:r w:rsidR="00706BF1">
        <w:rPr>
          <w:color w:val="000000"/>
          <w:sz w:val="28"/>
          <w:szCs w:val="28"/>
          <w:lang w:bidi="ru-RU"/>
        </w:rPr>
        <w:t>образования (по годам обучения)</w:t>
      </w:r>
    </w:p>
    <w:p w14:paraId="5F9410D9" w14:textId="6A78A02D" w:rsidR="00706BF1" w:rsidRPr="00706BF1" w:rsidRDefault="008456CF" w:rsidP="00706B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06BF1">
        <w:rPr>
          <w:rFonts w:ascii="Times New Roman" w:hAnsi="Times New Roman" w:cs="Times New Roman"/>
          <w:sz w:val="28"/>
          <w:szCs w:val="28"/>
        </w:rPr>
        <w:t>3.4.</w:t>
      </w:r>
      <w:r w:rsidR="00706BF1" w:rsidRPr="00706BF1">
        <w:rPr>
          <w:rFonts w:ascii="Times New Roman" w:eastAsia="Times New Roman" w:hAnsi="Times New Roman" w:cs="Times New Roman"/>
          <w:sz w:val="28"/>
          <w:szCs w:val="28"/>
        </w:rPr>
        <w:t xml:space="preserve"> Планируемые результаты освоения примерной рабочей программы:</w:t>
      </w:r>
    </w:p>
    <w:p w14:paraId="4E5735CA" w14:textId="10655999" w:rsidR="00706BF1" w:rsidRPr="00706BF1" w:rsidRDefault="00706BF1" w:rsidP="00706B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-</w:t>
      </w:r>
      <w:r w:rsidRPr="00706BF1">
        <w:rPr>
          <w:rFonts w:ascii="Times New Roman" w:eastAsia="Times New Roman" w:hAnsi="Times New Roman" w:cs="Times New Roman"/>
          <w:sz w:val="28"/>
          <w:szCs w:val="28"/>
        </w:rPr>
        <w:t>личностные;</w:t>
      </w:r>
    </w:p>
    <w:p w14:paraId="02B761E0" w14:textId="6A59CEF4" w:rsidR="00706BF1" w:rsidRDefault="00706BF1" w:rsidP="00706B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06B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7732B27" w14:textId="04066768" w:rsidR="00706BF1" w:rsidRPr="00706BF1" w:rsidRDefault="00706BF1" w:rsidP="00706B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06BF1">
        <w:rPr>
          <w:rFonts w:ascii="Times New Roman" w:hAnsi="Times New Roman" w:cs="Times New Roman"/>
          <w:sz w:val="28"/>
          <w:szCs w:val="28"/>
        </w:rPr>
        <w:t xml:space="preserve">Личностные и </w:t>
      </w:r>
      <w:proofErr w:type="spellStart"/>
      <w:r w:rsidRPr="00706BF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06BF1">
        <w:rPr>
          <w:rFonts w:ascii="Times New Roman" w:hAnsi="Times New Roman" w:cs="Times New Roman"/>
          <w:sz w:val="28"/>
          <w:szCs w:val="28"/>
        </w:rPr>
        <w:t xml:space="preserve"> результаты раскрываются </w:t>
      </w:r>
      <w:r w:rsidRPr="00706BF1">
        <w:rPr>
          <w:rFonts w:ascii="Times New Roman" w:hAnsi="Times New Roman" w:cs="Times New Roman"/>
          <w:sz w:val="28"/>
          <w:szCs w:val="28"/>
        </w:rPr>
        <w:tab/>
        <w:t>на основе обновленного ФГОС ООО с учетом специфики предмета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E898FC" w14:textId="3B84C4E7" w:rsidR="009B1D82" w:rsidRPr="00706BF1" w:rsidRDefault="00706BF1" w:rsidP="00706B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-</w:t>
      </w:r>
      <w:r w:rsidRPr="00706BF1">
        <w:rPr>
          <w:rFonts w:ascii="Times New Roman" w:eastAsia="Times New Roman" w:hAnsi="Times New Roman" w:cs="Times New Roman"/>
          <w:sz w:val="28"/>
          <w:szCs w:val="28"/>
        </w:rPr>
        <w:t>предметные (по годам обучения).</w:t>
      </w:r>
    </w:p>
    <w:p w14:paraId="6341CAE5" w14:textId="0237EC56" w:rsidR="00A70B4B" w:rsidRPr="008263C2" w:rsidRDefault="008456CF" w:rsidP="008456CF">
      <w:pPr>
        <w:pStyle w:val="1"/>
        <w:tabs>
          <w:tab w:val="left" w:pos="496"/>
        </w:tabs>
        <w:spacing w:after="60"/>
        <w:rPr>
          <w:sz w:val="28"/>
          <w:szCs w:val="28"/>
        </w:rPr>
      </w:pPr>
      <w:r>
        <w:rPr>
          <w:sz w:val="28"/>
          <w:szCs w:val="28"/>
        </w:rPr>
        <w:t>3.5.Тематическое планирование</w:t>
      </w:r>
      <w:r w:rsidR="00A70B4B" w:rsidRPr="008263C2">
        <w:rPr>
          <w:sz w:val="28"/>
          <w:szCs w:val="28"/>
        </w:rPr>
        <w:t xml:space="preserve"> оформляется в </w:t>
      </w:r>
      <w:r>
        <w:rPr>
          <w:sz w:val="28"/>
          <w:szCs w:val="28"/>
        </w:rPr>
        <w:t xml:space="preserve">соответствии с </w:t>
      </w:r>
      <w:r w:rsidR="00492ABE" w:rsidRPr="008263C2">
        <w:rPr>
          <w:sz w:val="28"/>
          <w:szCs w:val="28"/>
        </w:rPr>
        <w:t>Приложение</w:t>
      </w:r>
      <w:r>
        <w:rPr>
          <w:sz w:val="28"/>
          <w:szCs w:val="28"/>
        </w:rPr>
        <w:t>м 2</w:t>
      </w:r>
      <w:r w:rsidR="00706BF1">
        <w:rPr>
          <w:sz w:val="28"/>
          <w:szCs w:val="28"/>
        </w:rPr>
        <w:t>.</w:t>
      </w:r>
    </w:p>
    <w:p w14:paraId="6E119ABD" w14:textId="427E1FFD" w:rsidR="00A70B4B" w:rsidRPr="008263C2" w:rsidRDefault="00E3416F" w:rsidP="00E3416F">
      <w:pPr>
        <w:pStyle w:val="1"/>
        <w:tabs>
          <w:tab w:val="left" w:pos="70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95E8F">
        <w:rPr>
          <w:sz w:val="28"/>
          <w:szCs w:val="28"/>
        </w:rPr>
        <w:t>3.</w:t>
      </w:r>
      <w:r w:rsidR="008456CF">
        <w:rPr>
          <w:sz w:val="28"/>
          <w:szCs w:val="28"/>
        </w:rPr>
        <w:t>5</w:t>
      </w:r>
      <w:r w:rsidR="00295E8F">
        <w:rPr>
          <w:sz w:val="28"/>
          <w:szCs w:val="28"/>
        </w:rPr>
        <w:t>.1.Н</w:t>
      </w:r>
      <w:r w:rsidR="00A70B4B" w:rsidRPr="008263C2">
        <w:rPr>
          <w:sz w:val="28"/>
          <w:szCs w:val="28"/>
        </w:rPr>
        <w:t>аименование разделов</w:t>
      </w:r>
      <w:r w:rsidR="001E74D6">
        <w:rPr>
          <w:sz w:val="28"/>
          <w:szCs w:val="28"/>
        </w:rPr>
        <w:t>, блоков</w:t>
      </w:r>
      <w:r w:rsidR="00706BF1">
        <w:rPr>
          <w:sz w:val="28"/>
          <w:szCs w:val="28"/>
        </w:rPr>
        <w:t xml:space="preserve">, </w:t>
      </w:r>
      <w:r w:rsidR="00A70B4B" w:rsidRPr="008263C2">
        <w:rPr>
          <w:sz w:val="28"/>
          <w:szCs w:val="28"/>
        </w:rPr>
        <w:t>тем</w:t>
      </w:r>
      <w:r w:rsidR="00706BF1">
        <w:rPr>
          <w:sz w:val="28"/>
          <w:szCs w:val="28"/>
        </w:rPr>
        <w:t xml:space="preserve"> и количество часов</w:t>
      </w:r>
      <w:r w:rsidR="00A70B4B" w:rsidRPr="008263C2">
        <w:rPr>
          <w:sz w:val="28"/>
          <w:szCs w:val="28"/>
        </w:rPr>
        <w:t xml:space="preserve">, </w:t>
      </w:r>
      <w:r w:rsidR="00706BF1">
        <w:rPr>
          <w:sz w:val="28"/>
          <w:szCs w:val="28"/>
        </w:rPr>
        <w:t>отведённое на их изучение;</w:t>
      </w:r>
    </w:p>
    <w:p w14:paraId="346A45EA" w14:textId="72148B9B" w:rsidR="00A70B4B" w:rsidRPr="008263C2" w:rsidRDefault="00295E8F" w:rsidP="006C7797">
      <w:pPr>
        <w:pStyle w:val="1"/>
        <w:tabs>
          <w:tab w:val="left" w:pos="703"/>
        </w:tabs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456CF">
        <w:rPr>
          <w:sz w:val="28"/>
          <w:szCs w:val="28"/>
        </w:rPr>
        <w:t>5</w:t>
      </w:r>
      <w:r>
        <w:rPr>
          <w:sz w:val="28"/>
          <w:szCs w:val="28"/>
        </w:rPr>
        <w:t xml:space="preserve">.2. </w:t>
      </w:r>
      <w:r w:rsidR="00B9684C">
        <w:rPr>
          <w:sz w:val="28"/>
          <w:szCs w:val="28"/>
        </w:rPr>
        <w:t>Основное содержание</w:t>
      </w:r>
      <w:r w:rsidR="00A70B4B" w:rsidRPr="008263C2">
        <w:rPr>
          <w:sz w:val="28"/>
          <w:szCs w:val="28"/>
        </w:rPr>
        <w:t>;</w:t>
      </w:r>
    </w:p>
    <w:p w14:paraId="6C08E238" w14:textId="48863545" w:rsidR="009B4246" w:rsidRDefault="00295E8F" w:rsidP="006C7797">
      <w:pPr>
        <w:pStyle w:val="1"/>
        <w:tabs>
          <w:tab w:val="left" w:pos="703"/>
        </w:tabs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456CF">
        <w:rPr>
          <w:sz w:val="28"/>
          <w:szCs w:val="28"/>
        </w:rPr>
        <w:t>5</w:t>
      </w:r>
      <w:r>
        <w:rPr>
          <w:sz w:val="28"/>
          <w:szCs w:val="28"/>
        </w:rPr>
        <w:t xml:space="preserve">.3. </w:t>
      </w:r>
      <w:r w:rsidR="00014E68">
        <w:rPr>
          <w:sz w:val="28"/>
          <w:szCs w:val="28"/>
        </w:rPr>
        <w:t xml:space="preserve">Основные виды деятельности </w:t>
      </w:r>
      <w:proofErr w:type="gramStart"/>
      <w:r w:rsidR="00014E68">
        <w:rPr>
          <w:sz w:val="28"/>
          <w:szCs w:val="28"/>
        </w:rPr>
        <w:t>обучающихся</w:t>
      </w:r>
      <w:proofErr w:type="gramEnd"/>
      <w:r w:rsidR="009B4246">
        <w:rPr>
          <w:sz w:val="28"/>
          <w:szCs w:val="28"/>
        </w:rPr>
        <w:t>;</w:t>
      </w:r>
    </w:p>
    <w:p w14:paraId="2BDB71BC" w14:textId="74BB48C5" w:rsidR="00295E8F" w:rsidRDefault="009B4246" w:rsidP="006C7797">
      <w:pPr>
        <w:pStyle w:val="1"/>
        <w:tabs>
          <w:tab w:val="left" w:pos="703"/>
        </w:tabs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456CF">
        <w:rPr>
          <w:sz w:val="28"/>
          <w:szCs w:val="28"/>
        </w:rPr>
        <w:t>5</w:t>
      </w:r>
      <w:r>
        <w:rPr>
          <w:sz w:val="28"/>
          <w:szCs w:val="28"/>
        </w:rPr>
        <w:t>.4.</w:t>
      </w:r>
      <w:r w:rsidR="00295E8F"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 w:rsidRPr="008263C2">
        <w:rPr>
          <w:sz w:val="28"/>
          <w:szCs w:val="28"/>
        </w:rPr>
        <w:t xml:space="preserve">нформация об электронных учебно-методических материалах, которые можно использовать при изучении каждой темы. </w:t>
      </w:r>
      <w:r w:rsidR="00295E8F">
        <w:rPr>
          <w:sz w:val="28"/>
          <w:szCs w:val="28"/>
        </w:rPr>
        <w:t xml:space="preserve">        </w:t>
      </w:r>
    </w:p>
    <w:p w14:paraId="1CA708A6" w14:textId="77777777" w:rsidR="006B2DD6" w:rsidRPr="008263C2" w:rsidRDefault="00295E8F" w:rsidP="00295E8F">
      <w:pPr>
        <w:pStyle w:val="1"/>
        <w:tabs>
          <w:tab w:val="left" w:pos="70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2DD6" w:rsidRPr="008263C2">
        <w:rPr>
          <w:sz w:val="28"/>
          <w:szCs w:val="28"/>
        </w:rPr>
        <w:t>В качестве электронных (цифровых) образовательных ресурсов допускается использование мультимедийных программ, электронных учебников и задачников, электронных библиотек, виртуальных лабораторий, игровых программ, коллекций цифровых образовательных ресурсов.</w:t>
      </w:r>
    </w:p>
    <w:p w14:paraId="55BE81A9" w14:textId="315C02AA" w:rsidR="00F53037" w:rsidRDefault="00BD5F2A" w:rsidP="00BD5F2A">
      <w:pPr>
        <w:pStyle w:val="1"/>
        <w:tabs>
          <w:tab w:val="left" w:pos="501"/>
        </w:tabs>
        <w:spacing w:after="0"/>
        <w:ind w:right="-14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6A2821" w:rsidRPr="008263C2">
        <w:rPr>
          <w:sz w:val="28"/>
          <w:szCs w:val="28"/>
        </w:rPr>
        <w:t>Тематическое планирование рабочей программы является основой для создания тематического</w:t>
      </w:r>
      <w:r w:rsidR="00AC1BDB">
        <w:rPr>
          <w:sz w:val="28"/>
          <w:szCs w:val="28"/>
        </w:rPr>
        <w:t xml:space="preserve"> поурочного</w:t>
      </w:r>
      <w:r w:rsidR="006A2821" w:rsidRPr="008263C2">
        <w:rPr>
          <w:sz w:val="28"/>
          <w:szCs w:val="28"/>
        </w:rPr>
        <w:t xml:space="preserve"> план</w:t>
      </w:r>
      <w:r w:rsidR="00AC1BDB">
        <w:rPr>
          <w:sz w:val="28"/>
          <w:szCs w:val="28"/>
        </w:rPr>
        <w:t>а</w:t>
      </w:r>
      <w:r w:rsidR="006A2821" w:rsidRPr="008263C2">
        <w:rPr>
          <w:sz w:val="28"/>
          <w:szCs w:val="28"/>
        </w:rPr>
        <w:t xml:space="preserve"> учебно</w:t>
      </w:r>
      <w:r>
        <w:rPr>
          <w:sz w:val="28"/>
          <w:szCs w:val="28"/>
        </w:rPr>
        <w:t>го</w:t>
      </w:r>
      <w:r w:rsidR="008456CF">
        <w:rPr>
          <w:sz w:val="28"/>
          <w:szCs w:val="28"/>
        </w:rPr>
        <w:t xml:space="preserve"> предмета/ </w:t>
      </w:r>
      <w:r w:rsidR="006A2821" w:rsidRPr="008263C2">
        <w:rPr>
          <w:sz w:val="28"/>
          <w:szCs w:val="28"/>
        </w:rPr>
        <w:t xml:space="preserve">учебного курса (в том числе внеурочной деятельности)/учебного модуля на учебный год </w:t>
      </w:r>
    </w:p>
    <w:p w14:paraId="6F96FB98" w14:textId="1AB16CD9" w:rsidR="00AC1BDB" w:rsidRDefault="008456CF" w:rsidP="008456CF">
      <w:pPr>
        <w:pStyle w:val="1"/>
        <w:tabs>
          <w:tab w:val="left" w:pos="501"/>
        </w:tabs>
        <w:spacing w:after="0"/>
        <w:ind w:right="-144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E3416F">
        <w:rPr>
          <w:sz w:val="28"/>
          <w:szCs w:val="28"/>
        </w:rPr>
        <w:t>Т</w:t>
      </w:r>
      <w:r w:rsidR="00E3416F" w:rsidRPr="008263C2">
        <w:rPr>
          <w:sz w:val="28"/>
          <w:szCs w:val="28"/>
        </w:rPr>
        <w:t xml:space="preserve">ематическое </w:t>
      </w:r>
      <w:r w:rsidR="00E3416F">
        <w:rPr>
          <w:sz w:val="28"/>
          <w:szCs w:val="28"/>
        </w:rPr>
        <w:t>п</w:t>
      </w:r>
      <w:r>
        <w:rPr>
          <w:sz w:val="28"/>
          <w:szCs w:val="28"/>
        </w:rPr>
        <w:t xml:space="preserve">оурочное </w:t>
      </w:r>
      <w:r w:rsidR="006A2821" w:rsidRPr="008263C2">
        <w:rPr>
          <w:sz w:val="28"/>
          <w:szCs w:val="28"/>
        </w:rPr>
        <w:t>планиров</w:t>
      </w:r>
      <w:r w:rsidR="00E3416F">
        <w:rPr>
          <w:sz w:val="28"/>
          <w:szCs w:val="28"/>
        </w:rPr>
        <w:t>ание»</w:t>
      </w:r>
      <w:r w:rsidR="00AC1BDB" w:rsidRPr="00AC1BDB">
        <w:rPr>
          <w:sz w:val="28"/>
          <w:szCs w:val="28"/>
        </w:rPr>
        <w:t xml:space="preserve"> </w:t>
      </w:r>
      <w:r w:rsidR="00AC1BDB" w:rsidRPr="008263C2">
        <w:rPr>
          <w:sz w:val="28"/>
          <w:szCs w:val="28"/>
        </w:rPr>
        <w:t xml:space="preserve">(отдельный </w:t>
      </w:r>
      <w:r w:rsidR="00AC1BDB">
        <w:rPr>
          <w:sz w:val="28"/>
          <w:szCs w:val="28"/>
        </w:rPr>
        <w:t xml:space="preserve">документ) </w:t>
      </w:r>
      <w:r w:rsidR="00E3416F">
        <w:rPr>
          <w:sz w:val="28"/>
          <w:szCs w:val="28"/>
        </w:rPr>
        <w:t xml:space="preserve">состоит </w:t>
      </w:r>
      <w:r w:rsidR="00AC1BDB">
        <w:rPr>
          <w:sz w:val="28"/>
          <w:szCs w:val="28"/>
        </w:rPr>
        <w:t xml:space="preserve">   </w:t>
      </w:r>
    </w:p>
    <w:p w14:paraId="42662955" w14:textId="1F9A6954" w:rsidR="00E3416F" w:rsidRDefault="00AC1BDB" w:rsidP="008456CF">
      <w:pPr>
        <w:pStyle w:val="1"/>
        <w:tabs>
          <w:tab w:val="left" w:pos="501"/>
        </w:tabs>
        <w:spacing w:after="0"/>
        <w:ind w:right="-14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416F">
        <w:rPr>
          <w:sz w:val="28"/>
          <w:szCs w:val="28"/>
        </w:rPr>
        <w:t>из</w:t>
      </w:r>
    </w:p>
    <w:p w14:paraId="0FC5DC80" w14:textId="6AE19B2D" w:rsidR="00E3416F" w:rsidRPr="00E774D2" w:rsidRDefault="00E3416F" w:rsidP="00E3416F">
      <w:pPr>
        <w:pStyle w:val="5"/>
        <w:shd w:val="clear" w:color="auto" w:fill="auto"/>
        <w:tabs>
          <w:tab w:val="left" w:pos="1100"/>
        </w:tabs>
        <w:spacing w:line="240" w:lineRule="auto"/>
        <w:ind w:left="300"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774D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E774D2">
        <w:rPr>
          <w:sz w:val="28"/>
          <w:szCs w:val="28"/>
        </w:rPr>
        <w:t>.1.</w:t>
      </w:r>
      <w:r>
        <w:rPr>
          <w:sz w:val="28"/>
          <w:szCs w:val="28"/>
        </w:rPr>
        <w:t xml:space="preserve">Титульного листа </w:t>
      </w:r>
      <w:r w:rsidRPr="00E774D2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3</w:t>
      </w:r>
      <w:r w:rsidRPr="00E774D2">
        <w:rPr>
          <w:sz w:val="28"/>
          <w:szCs w:val="28"/>
        </w:rPr>
        <w:t>)</w:t>
      </w:r>
      <w:r>
        <w:rPr>
          <w:sz w:val="28"/>
          <w:szCs w:val="28"/>
        </w:rPr>
        <w:t xml:space="preserve"> включающего</w:t>
      </w:r>
      <w:r w:rsidRPr="00E774D2">
        <w:rPr>
          <w:sz w:val="28"/>
          <w:szCs w:val="28"/>
        </w:rPr>
        <w:t>:</w:t>
      </w:r>
    </w:p>
    <w:p w14:paraId="34A8E282" w14:textId="77777777" w:rsidR="00E3416F" w:rsidRPr="00E774D2" w:rsidRDefault="00E3416F" w:rsidP="00E3416F">
      <w:pPr>
        <w:pStyle w:val="5"/>
        <w:shd w:val="clear" w:color="auto" w:fill="auto"/>
        <w:tabs>
          <w:tab w:val="left" w:pos="1025"/>
        </w:tabs>
        <w:spacing w:line="240" w:lineRule="auto"/>
        <w:ind w:left="660" w:right="-2" w:firstLine="0"/>
        <w:jc w:val="both"/>
        <w:rPr>
          <w:sz w:val="28"/>
          <w:szCs w:val="28"/>
        </w:rPr>
      </w:pPr>
      <w:r w:rsidRPr="00E774D2">
        <w:rPr>
          <w:sz w:val="28"/>
          <w:szCs w:val="28"/>
        </w:rPr>
        <w:t>-наименование образовательной организации в соответствии с Уставом;</w:t>
      </w:r>
    </w:p>
    <w:p w14:paraId="4E065E0E" w14:textId="77777777" w:rsidR="00E3416F" w:rsidRPr="00E774D2" w:rsidRDefault="00E3416F" w:rsidP="00E3416F">
      <w:pPr>
        <w:pStyle w:val="5"/>
        <w:shd w:val="clear" w:color="auto" w:fill="auto"/>
        <w:tabs>
          <w:tab w:val="left" w:pos="1025"/>
        </w:tabs>
        <w:spacing w:line="240" w:lineRule="auto"/>
        <w:ind w:left="660" w:right="-2" w:firstLine="0"/>
        <w:jc w:val="both"/>
        <w:rPr>
          <w:sz w:val="28"/>
          <w:szCs w:val="28"/>
        </w:rPr>
      </w:pPr>
      <w:r w:rsidRPr="00E774D2">
        <w:rPr>
          <w:sz w:val="28"/>
          <w:szCs w:val="28"/>
        </w:rPr>
        <w:t xml:space="preserve">-грифы </w:t>
      </w:r>
      <w:r>
        <w:rPr>
          <w:sz w:val="28"/>
          <w:szCs w:val="28"/>
        </w:rPr>
        <w:t xml:space="preserve">рассмотрения, </w:t>
      </w:r>
      <w:r w:rsidRPr="00E774D2">
        <w:rPr>
          <w:sz w:val="28"/>
          <w:szCs w:val="28"/>
        </w:rPr>
        <w:t xml:space="preserve">согласования </w:t>
      </w:r>
      <w:r>
        <w:rPr>
          <w:sz w:val="28"/>
          <w:szCs w:val="28"/>
        </w:rPr>
        <w:t>и утверждения</w:t>
      </w:r>
      <w:r w:rsidRPr="00E774D2">
        <w:rPr>
          <w:sz w:val="28"/>
          <w:szCs w:val="28"/>
        </w:rPr>
        <w:t>;</w:t>
      </w:r>
    </w:p>
    <w:p w14:paraId="65532E34" w14:textId="77777777" w:rsidR="00E3416F" w:rsidRPr="00E774D2" w:rsidRDefault="00E3416F" w:rsidP="00E3416F">
      <w:pPr>
        <w:pStyle w:val="5"/>
        <w:shd w:val="clear" w:color="auto" w:fill="auto"/>
        <w:tabs>
          <w:tab w:val="left" w:pos="1025"/>
        </w:tabs>
        <w:spacing w:line="240" w:lineRule="auto"/>
        <w:ind w:right="-2" w:firstLine="0"/>
        <w:rPr>
          <w:sz w:val="28"/>
          <w:szCs w:val="28"/>
        </w:rPr>
      </w:pPr>
      <w:r w:rsidRPr="00E774D2">
        <w:rPr>
          <w:sz w:val="28"/>
          <w:szCs w:val="28"/>
        </w:rPr>
        <w:t xml:space="preserve">         -наименование учебного предмета с указанием класса, на который рассчитан тематический поурочный план;</w:t>
      </w:r>
    </w:p>
    <w:p w14:paraId="4320690B" w14:textId="77777777" w:rsidR="00E3416F" w:rsidRPr="00E774D2" w:rsidRDefault="00E3416F" w:rsidP="00E3416F">
      <w:pPr>
        <w:pStyle w:val="5"/>
        <w:shd w:val="clear" w:color="auto" w:fill="auto"/>
        <w:tabs>
          <w:tab w:val="left" w:pos="1025"/>
        </w:tabs>
        <w:spacing w:line="240" w:lineRule="auto"/>
        <w:ind w:left="660" w:right="-2" w:firstLine="0"/>
        <w:jc w:val="both"/>
        <w:rPr>
          <w:sz w:val="28"/>
          <w:szCs w:val="28"/>
        </w:rPr>
      </w:pPr>
      <w:r w:rsidRPr="00E774D2">
        <w:rPr>
          <w:sz w:val="28"/>
          <w:szCs w:val="28"/>
        </w:rPr>
        <w:t>-Ф.И.О. педагога, составившего тематический поурочный план;</w:t>
      </w:r>
    </w:p>
    <w:p w14:paraId="55C20851" w14:textId="66681400" w:rsidR="00E3416F" w:rsidRDefault="00E3416F" w:rsidP="00AC1BDB">
      <w:pPr>
        <w:pStyle w:val="5"/>
        <w:shd w:val="clear" w:color="auto" w:fill="auto"/>
        <w:tabs>
          <w:tab w:val="left" w:pos="1015"/>
        </w:tabs>
        <w:spacing w:line="240" w:lineRule="auto"/>
        <w:ind w:left="660" w:right="-2" w:firstLine="0"/>
        <w:jc w:val="both"/>
        <w:rPr>
          <w:sz w:val="28"/>
          <w:szCs w:val="28"/>
        </w:rPr>
      </w:pPr>
      <w:r w:rsidRPr="00E774D2">
        <w:rPr>
          <w:sz w:val="28"/>
          <w:szCs w:val="28"/>
        </w:rPr>
        <w:t>-учебный год.</w:t>
      </w:r>
    </w:p>
    <w:p w14:paraId="088116E6" w14:textId="32F11965" w:rsidR="006A2821" w:rsidRPr="008263C2" w:rsidRDefault="00E3416F" w:rsidP="008456CF">
      <w:pPr>
        <w:pStyle w:val="1"/>
        <w:tabs>
          <w:tab w:val="left" w:pos="501"/>
        </w:tabs>
        <w:spacing w:after="0"/>
        <w:ind w:right="-14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1BDB">
        <w:rPr>
          <w:sz w:val="28"/>
          <w:szCs w:val="28"/>
        </w:rPr>
        <w:t xml:space="preserve">и </w:t>
      </w:r>
      <w:r>
        <w:rPr>
          <w:sz w:val="28"/>
          <w:szCs w:val="28"/>
        </w:rPr>
        <w:t>оформляется в соответствии с</w:t>
      </w:r>
      <w:r w:rsidR="006A2821" w:rsidRPr="008263C2">
        <w:rPr>
          <w:sz w:val="28"/>
          <w:szCs w:val="28"/>
        </w:rPr>
        <w:t xml:space="preserve">, </w:t>
      </w:r>
      <w:r>
        <w:rPr>
          <w:sz w:val="28"/>
          <w:szCs w:val="28"/>
        </w:rPr>
        <w:t>Приложением 4</w:t>
      </w:r>
      <w:r w:rsidR="006A2821" w:rsidRPr="008263C2">
        <w:rPr>
          <w:sz w:val="28"/>
          <w:szCs w:val="28"/>
        </w:rPr>
        <w:t>:</w:t>
      </w:r>
    </w:p>
    <w:p w14:paraId="5B583B9C" w14:textId="71D3362F" w:rsidR="006A2821" w:rsidRPr="008263C2" w:rsidRDefault="00AC1BDB" w:rsidP="001217E3">
      <w:pPr>
        <w:pStyle w:val="1"/>
        <w:tabs>
          <w:tab w:val="left" w:pos="703"/>
        </w:tabs>
        <w:spacing w:after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="006A2821" w:rsidRPr="008263C2">
        <w:rPr>
          <w:sz w:val="28"/>
          <w:szCs w:val="28"/>
        </w:rPr>
        <w:t>омер урока по порядку;</w:t>
      </w:r>
    </w:p>
    <w:p w14:paraId="62F3C981" w14:textId="6111FDD8" w:rsidR="006A2821" w:rsidRPr="008263C2" w:rsidRDefault="00AC1BDB" w:rsidP="001217E3">
      <w:pPr>
        <w:pStyle w:val="1"/>
        <w:tabs>
          <w:tab w:val="left" w:pos="703"/>
        </w:tabs>
        <w:spacing w:after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="006A2821" w:rsidRPr="008263C2">
        <w:rPr>
          <w:sz w:val="28"/>
          <w:szCs w:val="28"/>
        </w:rPr>
        <w:t>аименование темы урока;</w:t>
      </w:r>
    </w:p>
    <w:p w14:paraId="3D86410A" w14:textId="40864006" w:rsidR="006A2821" w:rsidRPr="008263C2" w:rsidRDefault="00AC1BDB" w:rsidP="001217E3">
      <w:pPr>
        <w:pStyle w:val="1"/>
        <w:tabs>
          <w:tab w:val="left" w:pos="703"/>
        </w:tabs>
        <w:spacing w:after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="006A2821" w:rsidRPr="008263C2">
        <w:rPr>
          <w:sz w:val="28"/>
          <w:szCs w:val="28"/>
        </w:rPr>
        <w:t>ата проведения урока</w:t>
      </w:r>
      <w:r w:rsidR="00FE07D0">
        <w:rPr>
          <w:sz w:val="28"/>
          <w:szCs w:val="28"/>
        </w:rPr>
        <w:t xml:space="preserve"> (</w:t>
      </w:r>
      <w:r w:rsidR="007F1597">
        <w:rPr>
          <w:sz w:val="28"/>
          <w:szCs w:val="28"/>
        </w:rPr>
        <w:t>план, факт</w:t>
      </w:r>
      <w:r w:rsidR="00FE07D0">
        <w:rPr>
          <w:sz w:val="28"/>
          <w:szCs w:val="28"/>
        </w:rPr>
        <w:t>)</w:t>
      </w:r>
    </w:p>
    <w:p w14:paraId="161DEFAF" w14:textId="77777777" w:rsidR="00AC1BDB" w:rsidRDefault="00E3416F" w:rsidP="00FF54A3">
      <w:pPr>
        <w:pStyle w:val="5"/>
        <w:shd w:val="clear" w:color="auto" w:fill="auto"/>
        <w:tabs>
          <w:tab w:val="left" w:pos="1025"/>
        </w:tabs>
        <w:spacing w:line="240" w:lineRule="auto"/>
        <w:ind w:right="-2" w:firstLine="520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     </w:t>
      </w:r>
      <w:r w:rsidR="00AC1BDB">
        <w:rPr>
          <w:sz w:val="28"/>
          <w:szCs w:val="28"/>
        </w:rPr>
        <w:t>-и</w:t>
      </w:r>
      <w:r w:rsidR="006A2821" w:rsidRPr="008263C2">
        <w:rPr>
          <w:sz w:val="28"/>
          <w:szCs w:val="28"/>
        </w:rPr>
        <w:t>спользуемые ЭОР и ЦОР</w:t>
      </w:r>
      <w:r w:rsidR="00535757">
        <w:rPr>
          <w:sz w:val="28"/>
          <w:szCs w:val="28"/>
        </w:rPr>
        <w:t xml:space="preserve"> </w:t>
      </w:r>
      <w:r w:rsidR="00535757" w:rsidRPr="005164B7">
        <w:rPr>
          <w:sz w:val="28"/>
          <w:szCs w:val="28"/>
        </w:rPr>
        <w:t>(</w:t>
      </w:r>
      <w:r w:rsidR="00535757" w:rsidRPr="005164B7">
        <w:rPr>
          <w:sz w:val="28"/>
          <w:szCs w:val="28"/>
          <w:lang w:bidi="ru-RU"/>
        </w:rPr>
        <w:t>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</w:t>
      </w:r>
      <w:r w:rsidR="00B749CB" w:rsidRPr="005164B7">
        <w:rPr>
          <w:sz w:val="28"/>
          <w:szCs w:val="28"/>
          <w:lang w:bidi="ru-RU"/>
        </w:rPr>
        <w:t>)</w:t>
      </w:r>
      <w:r w:rsidR="00535757" w:rsidRPr="005164B7">
        <w:rPr>
          <w:sz w:val="28"/>
          <w:szCs w:val="28"/>
          <w:lang w:bidi="ru-RU"/>
        </w:rPr>
        <w:t>.</w:t>
      </w:r>
    </w:p>
    <w:p w14:paraId="7CA0A9BD" w14:textId="22E384EA" w:rsidR="006A2821" w:rsidRPr="008263C2" w:rsidRDefault="00535757" w:rsidP="00AC1BDB">
      <w:pPr>
        <w:pStyle w:val="5"/>
        <w:shd w:val="clear" w:color="auto" w:fill="auto"/>
        <w:tabs>
          <w:tab w:val="left" w:pos="918"/>
        </w:tabs>
        <w:spacing w:line="240" w:lineRule="auto"/>
        <w:ind w:right="-2" w:firstLine="0"/>
        <w:jc w:val="both"/>
        <w:rPr>
          <w:sz w:val="28"/>
          <w:szCs w:val="28"/>
        </w:rPr>
      </w:pPr>
      <w:r w:rsidRPr="005164B7">
        <w:rPr>
          <w:sz w:val="28"/>
          <w:szCs w:val="28"/>
        </w:rPr>
        <w:t xml:space="preserve"> </w:t>
      </w:r>
      <w:r w:rsidR="00AC1BDB" w:rsidRPr="00E774D2">
        <w:rPr>
          <w:sz w:val="28"/>
          <w:szCs w:val="28"/>
        </w:rPr>
        <w:t>3.</w:t>
      </w:r>
      <w:r w:rsidR="00AC1BDB">
        <w:rPr>
          <w:sz w:val="28"/>
          <w:szCs w:val="28"/>
        </w:rPr>
        <w:t>7</w:t>
      </w:r>
      <w:r w:rsidR="00AC1BDB" w:rsidRPr="00E774D2">
        <w:rPr>
          <w:sz w:val="28"/>
          <w:szCs w:val="28"/>
        </w:rPr>
        <w:t xml:space="preserve">.Тематический поурочный план должен раскрывать последовательность изучения содержания программы (разделов), распределение количества учебных часов по разделам, конкретизировать все дидактические единицы содержания в рамках каждого урока, определять проведение контрольных, лабораторных, практических и других видов работ за счет времени, предусмотренного на изучение предмета учебным планом Учреждения. </w:t>
      </w:r>
    </w:p>
    <w:p w14:paraId="7AB52600" w14:textId="0E53188C" w:rsidR="00C23AAC" w:rsidRPr="00E774D2" w:rsidRDefault="0038530A" w:rsidP="00AC1BDB">
      <w:pPr>
        <w:pStyle w:val="5"/>
        <w:shd w:val="clear" w:color="auto" w:fill="auto"/>
        <w:tabs>
          <w:tab w:val="left" w:pos="1018"/>
        </w:tabs>
        <w:spacing w:line="240" w:lineRule="auto"/>
        <w:ind w:right="-2" w:firstLine="0"/>
        <w:jc w:val="both"/>
        <w:rPr>
          <w:sz w:val="28"/>
          <w:szCs w:val="28"/>
        </w:rPr>
      </w:pPr>
      <w:r w:rsidRPr="00E774D2">
        <w:rPr>
          <w:sz w:val="28"/>
          <w:szCs w:val="28"/>
        </w:rPr>
        <w:t>3.</w:t>
      </w:r>
      <w:r w:rsidR="00AC1BDB">
        <w:rPr>
          <w:sz w:val="28"/>
          <w:szCs w:val="28"/>
        </w:rPr>
        <w:t>8</w:t>
      </w:r>
      <w:r w:rsidRPr="00E774D2">
        <w:rPr>
          <w:sz w:val="28"/>
          <w:szCs w:val="28"/>
        </w:rPr>
        <w:t>.</w:t>
      </w:r>
      <w:r w:rsidR="008456CF">
        <w:rPr>
          <w:sz w:val="28"/>
          <w:szCs w:val="28"/>
        </w:rPr>
        <w:t>Тематическое планирование и т</w:t>
      </w:r>
      <w:r w:rsidR="00C23AAC" w:rsidRPr="00E774D2">
        <w:rPr>
          <w:sz w:val="28"/>
          <w:szCs w:val="28"/>
        </w:rPr>
        <w:t>ематический поурочный план составля</w:t>
      </w:r>
      <w:r w:rsidR="00C33DA2">
        <w:rPr>
          <w:sz w:val="28"/>
          <w:szCs w:val="28"/>
        </w:rPr>
        <w:t>ю</w:t>
      </w:r>
      <w:r w:rsidR="00C23AAC" w:rsidRPr="00E774D2">
        <w:rPr>
          <w:sz w:val="28"/>
          <w:szCs w:val="28"/>
        </w:rPr>
        <w:t>тся ежегодно каждым учителем, рассматрива</w:t>
      </w:r>
      <w:r w:rsidR="00C33DA2">
        <w:rPr>
          <w:sz w:val="28"/>
          <w:szCs w:val="28"/>
        </w:rPr>
        <w:t>ю</w:t>
      </w:r>
      <w:r w:rsidR="00C23AAC" w:rsidRPr="00E774D2">
        <w:rPr>
          <w:sz w:val="28"/>
          <w:szCs w:val="28"/>
        </w:rPr>
        <w:t>тся на методическом объединении, согласовыва</w:t>
      </w:r>
      <w:r w:rsidR="00C33DA2">
        <w:rPr>
          <w:sz w:val="28"/>
          <w:szCs w:val="28"/>
        </w:rPr>
        <w:t>ю</w:t>
      </w:r>
      <w:r w:rsidR="00C23AAC" w:rsidRPr="00E774D2">
        <w:rPr>
          <w:sz w:val="28"/>
          <w:szCs w:val="28"/>
        </w:rPr>
        <w:t xml:space="preserve">тся с заместителем директора по УВР, курирующим данный предмет и </w:t>
      </w:r>
      <w:r w:rsidR="00BE0FE9" w:rsidRPr="00E774D2">
        <w:rPr>
          <w:sz w:val="28"/>
          <w:szCs w:val="28"/>
        </w:rPr>
        <w:t>утвержда</w:t>
      </w:r>
      <w:r w:rsidR="00C33DA2">
        <w:rPr>
          <w:sz w:val="28"/>
          <w:szCs w:val="28"/>
        </w:rPr>
        <w:t>ю</w:t>
      </w:r>
      <w:r w:rsidR="00BE0FE9" w:rsidRPr="00E774D2">
        <w:rPr>
          <w:sz w:val="28"/>
          <w:szCs w:val="28"/>
        </w:rPr>
        <w:t xml:space="preserve">тся приказом директора.    </w:t>
      </w:r>
    </w:p>
    <w:p w14:paraId="7C5A1810" w14:textId="69355C11" w:rsidR="00C06685" w:rsidRPr="007E3FC0" w:rsidRDefault="0038530A" w:rsidP="007E3FC0">
      <w:pPr>
        <w:pStyle w:val="5"/>
        <w:shd w:val="clear" w:color="auto" w:fill="auto"/>
        <w:tabs>
          <w:tab w:val="left" w:pos="966"/>
        </w:tabs>
        <w:spacing w:after="240" w:line="240" w:lineRule="auto"/>
        <w:ind w:right="-2" w:firstLine="0"/>
        <w:jc w:val="both"/>
        <w:rPr>
          <w:sz w:val="28"/>
          <w:szCs w:val="28"/>
        </w:rPr>
      </w:pPr>
      <w:r w:rsidRPr="00E774D2">
        <w:rPr>
          <w:sz w:val="28"/>
          <w:szCs w:val="28"/>
        </w:rPr>
        <w:t>3.9.</w:t>
      </w:r>
      <w:r w:rsidR="00C23AAC" w:rsidRPr="00E774D2">
        <w:rPr>
          <w:sz w:val="28"/>
          <w:szCs w:val="28"/>
        </w:rPr>
        <w:t>Лист внесения</w:t>
      </w:r>
      <w:r w:rsidR="00E774D2" w:rsidRPr="00E774D2">
        <w:rPr>
          <w:sz w:val="28"/>
          <w:szCs w:val="28"/>
        </w:rPr>
        <w:t xml:space="preserve"> </w:t>
      </w:r>
      <w:r w:rsidR="00C23AAC" w:rsidRPr="00E774D2">
        <w:rPr>
          <w:sz w:val="28"/>
          <w:szCs w:val="28"/>
        </w:rPr>
        <w:t>изменений</w:t>
      </w:r>
      <w:r w:rsidR="00E774D2" w:rsidRPr="00E774D2">
        <w:rPr>
          <w:sz w:val="28"/>
          <w:szCs w:val="28"/>
        </w:rPr>
        <w:t xml:space="preserve"> (Приложение №5) </w:t>
      </w:r>
      <w:r w:rsidR="00C23AAC" w:rsidRPr="00E774D2">
        <w:rPr>
          <w:sz w:val="28"/>
          <w:szCs w:val="28"/>
        </w:rPr>
        <w:t xml:space="preserve"> в Рабочую программу предусмотрен для фиксации возможных изменений в Рабочей программе, необходимость в которых может возникнуть в течение учебного года. Учитель имеет право вносить изменения в Рабочую программу только на основании приказа директора </w:t>
      </w:r>
      <w:r w:rsidR="00E774D2">
        <w:rPr>
          <w:sz w:val="28"/>
          <w:szCs w:val="28"/>
        </w:rPr>
        <w:t>Учреждения</w:t>
      </w:r>
      <w:r w:rsidR="00C23AAC" w:rsidRPr="00E774D2">
        <w:rPr>
          <w:sz w:val="28"/>
          <w:szCs w:val="28"/>
        </w:rPr>
        <w:t>.</w:t>
      </w:r>
    </w:p>
    <w:p w14:paraId="7D7F75BD" w14:textId="77777777" w:rsidR="00C06685" w:rsidRDefault="00C06685" w:rsidP="002A5FAC">
      <w:pPr>
        <w:pStyle w:val="20"/>
        <w:shd w:val="clear" w:color="auto" w:fill="auto"/>
        <w:tabs>
          <w:tab w:val="left" w:pos="398"/>
        </w:tabs>
        <w:spacing w:after="0" w:line="240" w:lineRule="auto"/>
        <w:ind w:right="-2"/>
        <w:jc w:val="center"/>
        <w:rPr>
          <w:b w:val="0"/>
          <w:sz w:val="28"/>
          <w:szCs w:val="28"/>
        </w:rPr>
      </w:pPr>
    </w:p>
    <w:p w14:paraId="743DACE3" w14:textId="3F19EB1E" w:rsidR="00C23AAC" w:rsidRPr="008263C2" w:rsidRDefault="007E3FC0" w:rsidP="002A5FAC">
      <w:pPr>
        <w:pStyle w:val="20"/>
        <w:shd w:val="clear" w:color="auto" w:fill="auto"/>
        <w:tabs>
          <w:tab w:val="left" w:pos="398"/>
        </w:tabs>
        <w:spacing w:after="0" w:line="240" w:lineRule="auto"/>
        <w:ind w:right="-2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>I</w:t>
      </w:r>
      <w:r w:rsidR="00C06685">
        <w:rPr>
          <w:b w:val="0"/>
          <w:sz w:val="28"/>
          <w:szCs w:val="28"/>
          <w:lang w:val="en-US"/>
        </w:rPr>
        <w:t>V</w:t>
      </w:r>
      <w:r w:rsidR="00C06685" w:rsidRPr="002A5FAC">
        <w:rPr>
          <w:b w:val="0"/>
          <w:sz w:val="28"/>
          <w:szCs w:val="28"/>
        </w:rPr>
        <w:t>.</w:t>
      </w:r>
      <w:r w:rsidR="002A5FAC" w:rsidRPr="008263C2">
        <w:rPr>
          <w:b w:val="0"/>
          <w:sz w:val="28"/>
          <w:szCs w:val="28"/>
        </w:rPr>
        <w:t>ПРОЦЕДУРА УТВЕРЖДЕНИЯ РАБОЧИХ ПРОГРАММ</w:t>
      </w:r>
    </w:p>
    <w:p w14:paraId="7D1E71FA" w14:textId="0447F764" w:rsidR="00C23AAC" w:rsidRPr="008263C2" w:rsidRDefault="007E3FC0" w:rsidP="004B58DE">
      <w:pPr>
        <w:pStyle w:val="5"/>
        <w:shd w:val="clear" w:color="auto" w:fill="auto"/>
        <w:tabs>
          <w:tab w:val="left" w:pos="826"/>
        </w:tabs>
        <w:spacing w:line="240" w:lineRule="auto"/>
        <w:ind w:right="-2" w:firstLine="0"/>
        <w:jc w:val="both"/>
        <w:rPr>
          <w:sz w:val="28"/>
          <w:szCs w:val="28"/>
        </w:rPr>
      </w:pPr>
      <w:r w:rsidRPr="007E3FC0">
        <w:rPr>
          <w:sz w:val="28"/>
          <w:szCs w:val="28"/>
        </w:rPr>
        <w:t>4</w:t>
      </w:r>
      <w:r w:rsidR="00B61A7B">
        <w:rPr>
          <w:sz w:val="28"/>
          <w:szCs w:val="28"/>
        </w:rPr>
        <w:t>.</w:t>
      </w:r>
      <w:r w:rsidR="004B58DE">
        <w:rPr>
          <w:sz w:val="28"/>
          <w:szCs w:val="28"/>
        </w:rPr>
        <w:t>1.</w:t>
      </w:r>
      <w:r w:rsidR="00C23AAC" w:rsidRPr="008263C2">
        <w:rPr>
          <w:sz w:val="28"/>
          <w:szCs w:val="28"/>
        </w:rPr>
        <w:t xml:space="preserve">Сроки и порядок процедуры утверждения Рабочей программы определяется данным </w:t>
      </w:r>
      <w:r w:rsidR="00B61A7B">
        <w:rPr>
          <w:sz w:val="28"/>
          <w:szCs w:val="28"/>
        </w:rPr>
        <w:t>П</w:t>
      </w:r>
      <w:r w:rsidR="00C23AAC" w:rsidRPr="008263C2">
        <w:rPr>
          <w:sz w:val="28"/>
          <w:szCs w:val="28"/>
        </w:rPr>
        <w:t>оложением.</w:t>
      </w:r>
    </w:p>
    <w:p w14:paraId="14078B38" w14:textId="56E23493" w:rsidR="00C23AAC" w:rsidRPr="008263C2" w:rsidRDefault="007E3FC0" w:rsidP="00B61A7B">
      <w:pPr>
        <w:pStyle w:val="5"/>
        <w:shd w:val="clear" w:color="auto" w:fill="auto"/>
        <w:tabs>
          <w:tab w:val="left" w:pos="785"/>
        </w:tabs>
        <w:spacing w:line="240" w:lineRule="auto"/>
        <w:ind w:right="-2" w:firstLine="0"/>
        <w:jc w:val="both"/>
        <w:rPr>
          <w:sz w:val="28"/>
          <w:szCs w:val="28"/>
        </w:rPr>
      </w:pPr>
      <w:r w:rsidRPr="007E3FC0">
        <w:rPr>
          <w:sz w:val="28"/>
          <w:szCs w:val="28"/>
        </w:rPr>
        <w:t>4</w:t>
      </w:r>
      <w:r w:rsidR="00B61A7B">
        <w:rPr>
          <w:sz w:val="28"/>
          <w:szCs w:val="28"/>
        </w:rPr>
        <w:t>.2.</w:t>
      </w:r>
      <w:r w:rsidR="00C23AAC" w:rsidRPr="008263C2">
        <w:rPr>
          <w:sz w:val="28"/>
          <w:szCs w:val="28"/>
        </w:rPr>
        <w:t>Сроки и порядок процедуры утверждения Рабочей программы:</w:t>
      </w:r>
    </w:p>
    <w:p w14:paraId="00749F84" w14:textId="2C373E61" w:rsidR="00C23AAC" w:rsidRPr="008263C2" w:rsidRDefault="007E3FC0" w:rsidP="004B58DE">
      <w:pPr>
        <w:pStyle w:val="5"/>
        <w:shd w:val="clear" w:color="auto" w:fill="auto"/>
        <w:tabs>
          <w:tab w:val="left" w:pos="908"/>
        </w:tabs>
        <w:spacing w:line="240" w:lineRule="auto"/>
        <w:ind w:right="-2" w:firstLine="0"/>
        <w:jc w:val="both"/>
        <w:rPr>
          <w:sz w:val="28"/>
          <w:szCs w:val="28"/>
        </w:rPr>
      </w:pPr>
      <w:r w:rsidRPr="007E3FC0">
        <w:rPr>
          <w:sz w:val="28"/>
          <w:szCs w:val="28"/>
        </w:rPr>
        <w:t>4</w:t>
      </w:r>
      <w:r w:rsidR="00B61A7B">
        <w:rPr>
          <w:sz w:val="28"/>
          <w:szCs w:val="28"/>
        </w:rPr>
        <w:t>.2</w:t>
      </w:r>
      <w:r w:rsidR="004B58DE">
        <w:rPr>
          <w:sz w:val="28"/>
          <w:szCs w:val="28"/>
        </w:rPr>
        <w:t>.</w:t>
      </w:r>
      <w:r w:rsidR="00531EE0">
        <w:rPr>
          <w:sz w:val="28"/>
          <w:szCs w:val="28"/>
        </w:rPr>
        <w:t>1</w:t>
      </w:r>
      <w:r w:rsidR="004B58DE">
        <w:rPr>
          <w:sz w:val="28"/>
          <w:szCs w:val="28"/>
        </w:rPr>
        <w:t>.</w:t>
      </w:r>
      <w:r w:rsidR="00C23AAC" w:rsidRPr="008263C2">
        <w:rPr>
          <w:sz w:val="28"/>
          <w:szCs w:val="28"/>
        </w:rPr>
        <w:t>Первый этап (до 15 июня текущего учебного года) - Рабочая программа проходит экспертизу в методическом объединении учителей</w:t>
      </w:r>
      <w:r w:rsidR="0023202E" w:rsidRPr="008263C2">
        <w:rPr>
          <w:sz w:val="28"/>
          <w:szCs w:val="28"/>
        </w:rPr>
        <w:t>-предметников</w:t>
      </w:r>
      <w:r w:rsidR="00C23AAC" w:rsidRPr="008263C2">
        <w:rPr>
          <w:sz w:val="28"/>
          <w:szCs w:val="28"/>
        </w:rPr>
        <w:t xml:space="preserve">. </w:t>
      </w:r>
      <w:r w:rsidR="00C23AAC" w:rsidRPr="008263C2">
        <w:rPr>
          <w:sz w:val="28"/>
          <w:szCs w:val="28"/>
        </w:rPr>
        <w:lastRenderedPageBreak/>
        <w:t xml:space="preserve">Результаты рассмотрения Рабочей программы оформляются </w:t>
      </w:r>
      <w:r w:rsidR="00B61A7B">
        <w:rPr>
          <w:sz w:val="28"/>
          <w:szCs w:val="28"/>
        </w:rPr>
        <w:t>руководителем методического объединения (далее - МО) в протоколе заседания МО.</w:t>
      </w:r>
      <w:r w:rsidR="00C23AAC" w:rsidRPr="008263C2">
        <w:rPr>
          <w:sz w:val="28"/>
          <w:szCs w:val="28"/>
        </w:rPr>
        <w:t xml:space="preserve"> Результатом экспертизы должно стать заключение об обеспечении Рабочей программой достижения требований к образовательным результатам в соответствии с ФГОС, рекомендация к использованию в образовательном процессе.</w:t>
      </w:r>
    </w:p>
    <w:p w14:paraId="151838F6" w14:textId="476FEF36" w:rsidR="00C23AAC" w:rsidRPr="008263C2" w:rsidRDefault="007E3FC0" w:rsidP="00B61A7B">
      <w:pPr>
        <w:pStyle w:val="5"/>
        <w:shd w:val="clear" w:color="auto" w:fill="auto"/>
        <w:spacing w:line="240" w:lineRule="auto"/>
        <w:ind w:left="20" w:right="-2" w:firstLine="0"/>
        <w:jc w:val="both"/>
        <w:rPr>
          <w:sz w:val="28"/>
          <w:szCs w:val="28"/>
        </w:rPr>
      </w:pPr>
      <w:r w:rsidRPr="007E3FC0">
        <w:rPr>
          <w:sz w:val="28"/>
          <w:szCs w:val="28"/>
        </w:rPr>
        <w:t>4</w:t>
      </w:r>
      <w:r w:rsidR="00531EE0">
        <w:rPr>
          <w:sz w:val="28"/>
          <w:szCs w:val="28"/>
        </w:rPr>
        <w:t>.2.</w:t>
      </w:r>
      <w:r w:rsidR="00B61A7B">
        <w:rPr>
          <w:sz w:val="28"/>
          <w:szCs w:val="28"/>
        </w:rPr>
        <w:t>3.</w:t>
      </w:r>
      <w:r w:rsidR="00C23AAC" w:rsidRPr="008263C2">
        <w:rPr>
          <w:sz w:val="28"/>
          <w:szCs w:val="28"/>
        </w:rPr>
        <w:t>Второй этап (до 30 июня текущего учебного года) - Рабочая программа согласуется с заместителем директора по УВР.</w:t>
      </w:r>
    </w:p>
    <w:p w14:paraId="5D4DFD13" w14:textId="1B25B38A" w:rsidR="00C23AAC" w:rsidRPr="008263C2" w:rsidRDefault="007E3FC0" w:rsidP="00B61A7B">
      <w:pPr>
        <w:pStyle w:val="5"/>
        <w:shd w:val="clear" w:color="auto" w:fill="auto"/>
        <w:spacing w:line="240" w:lineRule="auto"/>
        <w:ind w:left="20" w:right="-2" w:firstLine="0"/>
        <w:jc w:val="both"/>
        <w:rPr>
          <w:sz w:val="28"/>
          <w:szCs w:val="28"/>
        </w:rPr>
      </w:pPr>
      <w:r w:rsidRPr="007E3FC0">
        <w:rPr>
          <w:sz w:val="28"/>
          <w:szCs w:val="28"/>
        </w:rPr>
        <w:t>4</w:t>
      </w:r>
      <w:r w:rsidR="00B61A7B">
        <w:rPr>
          <w:sz w:val="28"/>
          <w:szCs w:val="28"/>
        </w:rPr>
        <w:t>.2.4</w:t>
      </w:r>
      <w:r w:rsidR="00531EE0">
        <w:rPr>
          <w:sz w:val="28"/>
          <w:szCs w:val="28"/>
        </w:rPr>
        <w:t>.</w:t>
      </w:r>
      <w:r w:rsidR="00C23AAC" w:rsidRPr="008263C2">
        <w:rPr>
          <w:sz w:val="28"/>
          <w:szCs w:val="28"/>
        </w:rPr>
        <w:t xml:space="preserve">Третий этап (до 1 сентября текущего учебного года) - Рабочая программа рассматривается на </w:t>
      </w:r>
      <w:r w:rsidR="00B61A7B">
        <w:rPr>
          <w:sz w:val="28"/>
          <w:szCs w:val="28"/>
        </w:rPr>
        <w:t>П</w:t>
      </w:r>
      <w:r w:rsidR="00C23AAC" w:rsidRPr="008263C2">
        <w:rPr>
          <w:sz w:val="28"/>
          <w:szCs w:val="28"/>
        </w:rPr>
        <w:t>едагогическом совете, результаты оформляются протоколом.</w:t>
      </w:r>
    </w:p>
    <w:p w14:paraId="13F2A0BA" w14:textId="1C9C03A8" w:rsidR="00C23AAC" w:rsidRPr="008263C2" w:rsidRDefault="007E3FC0" w:rsidP="00B61A7B">
      <w:pPr>
        <w:pStyle w:val="5"/>
        <w:shd w:val="clear" w:color="auto" w:fill="auto"/>
        <w:spacing w:line="240" w:lineRule="auto"/>
        <w:ind w:left="20" w:right="-2" w:firstLine="0"/>
        <w:jc w:val="both"/>
        <w:rPr>
          <w:sz w:val="28"/>
          <w:szCs w:val="28"/>
        </w:rPr>
      </w:pPr>
      <w:r w:rsidRPr="007E3FC0">
        <w:rPr>
          <w:sz w:val="28"/>
          <w:szCs w:val="28"/>
        </w:rPr>
        <w:t>4</w:t>
      </w:r>
      <w:r w:rsidR="00B61A7B">
        <w:rPr>
          <w:sz w:val="28"/>
          <w:szCs w:val="28"/>
        </w:rPr>
        <w:t>.2.5</w:t>
      </w:r>
      <w:r w:rsidR="00531EE0">
        <w:rPr>
          <w:sz w:val="28"/>
          <w:szCs w:val="28"/>
        </w:rPr>
        <w:t>.</w:t>
      </w:r>
      <w:r w:rsidR="00C23AAC" w:rsidRPr="008263C2">
        <w:rPr>
          <w:sz w:val="28"/>
          <w:szCs w:val="28"/>
        </w:rPr>
        <w:t>Четвертый этап (до 5 сентября текущего учебного года) - Рабочая программа утверждается приказом директора</w:t>
      </w:r>
      <w:r w:rsidR="00290193" w:rsidRPr="008263C2">
        <w:rPr>
          <w:sz w:val="28"/>
          <w:szCs w:val="28"/>
        </w:rPr>
        <w:t xml:space="preserve"> Учреждения</w:t>
      </w:r>
      <w:r w:rsidR="00C23AAC" w:rsidRPr="008263C2">
        <w:rPr>
          <w:sz w:val="28"/>
          <w:szCs w:val="28"/>
        </w:rPr>
        <w:t>.</w:t>
      </w:r>
    </w:p>
    <w:p w14:paraId="5E0CC10E" w14:textId="7CFF980B" w:rsidR="00C23AAC" w:rsidRPr="008263C2" w:rsidRDefault="007E3FC0" w:rsidP="00B61A7B">
      <w:pPr>
        <w:pStyle w:val="5"/>
        <w:shd w:val="clear" w:color="auto" w:fill="auto"/>
        <w:tabs>
          <w:tab w:val="left" w:pos="1086"/>
        </w:tabs>
        <w:spacing w:line="240" w:lineRule="auto"/>
        <w:ind w:right="-2" w:firstLine="0"/>
        <w:jc w:val="both"/>
        <w:rPr>
          <w:sz w:val="28"/>
          <w:szCs w:val="28"/>
        </w:rPr>
      </w:pPr>
      <w:r w:rsidRPr="007E3FC0">
        <w:rPr>
          <w:sz w:val="28"/>
          <w:szCs w:val="28"/>
        </w:rPr>
        <w:t>4</w:t>
      </w:r>
      <w:r w:rsidR="00B61A7B">
        <w:rPr>
          <w:sz w:val="28"/>
          <w:szCs w:val="28"/>
        </w:rPr>
        <w:t>.3.</w:t>
      </w:r>
      <w:r w:rsidR="00C23AAC" w:rsidRPr="008263C2">
        <w:rPr>
          <w:sz w:val="28"/>
          <w:szCs w:val="28"/>
        </w:rPr>
        <w:t>После утверждения</w:t>
      </w:r>
      <w:r w:rsidR="00B61A7B">
        <w:rPr>
          <w:sz w:val="28"/>
          <w:szCs w:val="28"/>
        </w:rPr>
        <w:t xml:space="preserve"> директором Учреждения</w:t>
      </w:r>
      <w:r w:rsidR="00C23AAC" w:rsidRPr="008263C2">
        <w:rPr>
          <w:sz w:val="28"/>
          <w:szCs w:val="28"/>
        </w:rPr>
        <w:t xml:space="preserve"> Рабочая программа становится нормативным документом, реализуемым в </w:t>
      </w:r>
      <w:r w:rsidR="00290193" w:rsidRPr="008263C2">
        <w:rPr>
          <w:sz w:val="28"/>
          <w:szCs w:val="28"/>
        </w:rPr>
        <w:t>Учреждении</w:t>
      </w:r>
      <w:r w:rsidR="00C23AAC" w:rsidRPr="008263C2">
        <w:rPr>
          <w:sz w:val="28"/>
          <w:szCs w:val="28"/>
        </w:rPr>
        <w:t>.</w:t>
      </w:r>
      <w:r w:rsidR="00B61A7B">
        <w:rPr>
          <w:sz w:val="28"/>
          <w:szCs w:val="28"/>
        </w:rPr>
        <w:t xml:space="preserve"> </w:t>
      </w:r>
    </w:p>
    <w:p w14:paraId="15620D39" w14:textId="77777777" w:rsidR="004B1A7A" w:rsidRDefault="004B1A7A" w:rsidP="008263C2">
      <w:pPr>
        <w:pStyle w:val="20"/>
        <w:shd w:val="clear" w:color="auto" w:fill="auto"/>
        <w:spacing w:after="0" w:line="240" w:lineRule="auto"/>
        <w:ind w:right="-2"/>
        <w:jc w:val="center"/>
        <w:rPr>
          <w:b w:val="0"/>
          <w:sz w:val="28"/>
          <w:szCs w:val="28"/>
        </w:rPr>
      </w:pPr>
    </w:p>
    <w:p w14:paraId="2A572CD9" w14:textId="7478E77D" w:rsidR="00C23AAC" w:rsidRPr="008263C2" w:rsidRDefault="00C23AAC" w:rsidP="008263C2">
      <w:pPr>
        <w:pStyle w:val="20"/>
        <w:shd w:val="clear" w:color="auto" w:fill="auto"/>
        <w:spacing w:after="0" w:line="240" w:lineRule="auto"/>
        <w:ind w:right="-2"/>
        <w:jc w:val="center"/>
        <w:rPr>
          <w:b w:val="0"/>
          <w:sz w:val="28"/>
          <w:szCs w:val="28"/>
        </w:rPr>
      </w:pPr>
      <w:r w:rsidRPr="008263C2">
        <w:rPr>
          <w:b w:val="0"/>
          <w:sz w:val="28"/>
          <w:szCs w:val="28"/>
        </w:rPr>
        <w:t xml:space="preserve">V. Корректировка </w:t>
      </w:r>
      <w:r w:rsidR="004B1A7A">
        <w:rPr>
          <w:b w:val="0"/>
          <w:sz w:val="28"/>
          <w:szCs w:val="28"/>
        </w:rPr>
        <w:t xml:space="preserve">поурочного тематического плана </w:t>
      </w:r>
      <w:r w:rsidRPr="008263C2">
        <w:rPr>
          <w:b w:val="0"/>
          <w:sz w:val="28"/>
          <w:szCs w:val="28"/>
        </w:rPr>
        <w:t>Рабочей программы</w:t>
      </w:r>
    </w:p>
    <w:p w14:paraId="6D6056D9" w14:textId="35F1D44E" w:rsidR="00C23AAC" w:rsidRPr="008263C2" w:rsidRDefault="007E3FC0" w:rsidP="00531EE0">
      <w:pPr>
        <w:pStyle w:val="5"/>
        <w:shd w:val="clear" w:color="auto" w:fill="auto"/>
        <w:tabs>
          <w:tab w:val="left" w:pos="730"/>
        </w:tabs>
        <w:spacing w:line="240" w:lineRule="auto"/>
        <w:ind w:right="-2" w:firstLine="0"/>
        <w:jc w:val="both"/>
        <w:rPr>
          <w:sz w:val="28"/>
          <w:szCs w:val="28"/>
        </w:rPr>
      </w:pPr>
      <w:r w:rsidRPr="007E3FC0">
        <w:rPr>
          <w:sz w:val="28"/>
          <w:szCs w:val="28"/>
        </w:rPr>
        <w:t>5</w:t>
      </w:r>
      <w:r w:rsidR="00186E56">
        <w:rPr>
          <w:sz w:val="28"/>
          <w:szCs w:val="28"/>
        </w:rPr>
        <w:t>.</w:t>
      </w:r>
      <w:r w:rsidR="00531EE0">
        <w:rPr>
          <w:sz w:val="28"/>
          <w:szCs w:val="28"/>
        </w:rPr>
        <w:t>1.</w:t>
      </w:r>
      <w:r w:rsidR="00C23AAC" w:rsidRPr="008263C2">
        <w:rPr>
          <w:sz w:val="28"/>
          <w:szCs w:val="28"/>
        </w:rPr>
        <w:t xml:space="preserve">В случае выполнения учебного плана не в полном объёме (карантин, природные факторы, болезнь учителей и т.д.) учитель осуществляет корректировку </w:t>
      </w:r>
      <w:r w:rsidR="00186E56">
        <w:rPr>
          <w:sz w:val="28"/>
          <w:szCs w:val="28"/>
        </w:rPr>
        <w:t xml:space="preserve">в поурочном тематическом плане </w:t>
      </w:r>
      <w:r w:rsidR="00C23AAC" w:rsidRPr="008263C2">
        <w:rPr>
          <w:sz w:val="28"/>
          <w:szCs w:val="28"/>
        </w:rPr>
        <w:t>Рабочей программы на основании приказа директора.</w:t>
      </w:r>
    </w:p>
    <w:p w14:paraId="23F0B0C1" w14:textId="27C3472F" w:rsidR="00C23AAC" w:rsidRPr="008263C2" w:rsidRDefault="007E3FC0" w:rsidP="00531EE0">
      <w:pPr>
        <w:pStyle w:val="5"/>
        <w:shd w:val="clear" w:color="auto" w:fill="auto"/>
        <w:tabs>
          <w:tab w:val="left" w:pos="841"/>
        </w:tabs>
        <w:spacing w:line="240" w:lineRule="auto"/>
        <w:ind w:right="-2" w:firstLine="0"/>
        <w:jc w:val="both"/>
        <w:rPr>
          <w:sz w:val="28"/>
          <w:szCs w:val="28"/>
        </w:rPr>
      </w:pPr>
      <w:r w:rsidRPr="007E3FC0">
        <w:rPr>
          <w:sz w:val="28"/>
          <w:szCs w:val="28"/>
        </w:rPr>
        <w:t>5</w:t>
      </w:r>
      <w:r w:rsidR="00186E56">
        <w:rPr>
          <w:sz w:val="28"/>
          <w:szCs w:val="28"/>
        </w:rPr>
        <w:t>.</w:t>
      </w:r>
      <w:r w:rsidR="00531EE0">
        <w:rPr>
          <w:sz w:val="28"/>
          <w:szCs w:val="28"/>
        </w:rPr>
        <w:t>2.</w:t>
      </w:r>
      <w:r w:rsidR="00C23AAC" w:rsidRPr="008263C2">
        <w:rPr>
          <w:sz w:val="28"/>
          <w:szCs w:val="28"/>
        </w:rPr>
        <w:t>Учитель вносит соответствующие записи в лист внесения изменений в Рабочую программу (Приложение 3), затем - коррекция реализуется на практике.</w:t>
      </w:r>
    </w:p>
    <w:p w14:paraId="63B9A192" w14:textId="41BD58A8" w:rsidR="00C23AAC" w:rsidRPr="008263C2" w:rsidRDefault="007E3FC0" w:rsidP="002C1FF5">
      <w:pPr>
        <w:pStyle w:val="5"/>
        <w:shd w:val="clear" w:color="auto" w:fill="auto"/>
        <w:tabs>
          <w:tab w:val="left" w:pos="754"/>
        </w:tabs>
        <w:spacing w:line="240" w:lineRule="auto"/>
        <w:ind w:right="-2" w:firstLine="0"/>
        <w:jc w:val="both"/>
        <w:rPr>
          <w:sz w:val="28"/>
          <w:szCs w:val="28"/>
        </w:rPr>
      </w:pPr>
      <w:r w:rsidRPr="007E3FC0">
        <w:rPr>
          <w:sz w:val="28"/>
          <w:szCs w:val="28"/>
        </w:rPr>
        <w:t>5</w:t>
      </w:r>
      <w:r w:rsidR="00186E56">
        <w:rPr>
          <w:sz w:val="28"/>
          <w:szCs w:val="28"/>
        </w:rPr>
        <w:t>.</w:t>
      </w:r>
      <w:r w:rsidR="00531EE0">
        <w:rPr>
          <w:sz w:val="28"/>
          <w:szCs w:val="28"/>
        </w:rPr>
        <w:t>3.</w:t>
      </w:r>
      <w:r w:rsidR="00C23AAC" w:rsidRPr="008263C2">
        <w:rPr>
          <w:sz w:val="28"/>
          <w:szCs w:val="28"/>
        </w:rPr>
        <w:t>Корректировка может быть осуществлена путём использования резервных часов, слияния близких по содержанию тем уроков или сжатия учебного материала. При коррекции</w:t>
      </w:r>
      <w:r w:rsidR="00186E56">
        <w:rPr>
          <w:sz w:val="28"/>
          <w:szCs w:val="28"/>
        </w:rPr>
        <w:t xml:space="preserve"> поурочного тематического плана</w:t>
      </w:r>
      <w:r w:rsidR="00C23AAC" w:rsidRPr="008263C2">
        <w:rPr>
          <w:sz w:val="28"/>
          <w:szCs w:val="28"/>
        </w:rPr>
        <w:t xml:space="preserve"> Рабочей программы следует изменять количество часов, отводимых на изучение раздела курса. Нельзя уменьшать объём часов за счёт полного исключения раздела из программы. Корректировка учебной программы должна обеспечить прохождение учебной программы и выполнение её практической части в полном объёме.</w:t>
      </w:r>
    </w:p>
    <w:p w14:paraId="6378467D" w14:textId="29684682" w:rsidR="00C23AAC" w:rsidRPr="008263C2" w:rsidRDefault="007E3FC0" w:rsidP="00531EE0">
      <w:pPr>
        <w:pStyle w:val="5"/>
        <w:shd w:val="clear" w:color="auto" w:fill="auto"/>
        <w:tabs>
          <w:tab w:val="left" w:pos="774"/>
        </w:tabs>
        <w:spacing w:after="240" w:line="240" w:lineRule="auto"/>
        <w:ind w:right="-2" w:firstLine="0"/>
        <w:jc w:val="both"/>
        <w:rPr>
          <w:sz w:val="28"/>
          <w:szCs w:val="28"/>
        </w:rPr>
      </w:pPr>
      <w:r w:rsidRPr="007E3FC0">
        <w:rPr>
          <w:sz w:val="28"/>
          <w:szCs w:val="28"/>
        </w:rPr>
        <w:t>5</w:t>
      </w:r>
      <w:r w:rsidR="00186E56">
        <w:rPr>
          <w:sz w:val="28"/>
          <w:szCs w:val="28"/>
        </w:rPr>
        <w:t>.</w:t>
      </w:r>
      <w:r w:rsidR="00531EE0">
        <w:rPr>
          <w:sz w:val="28"/>
          <w:szCs w:val="28"/>
        </w:rPr>
        <w:t>4.</w:t>
      </w:r>
      <w:r w:rsidR="00C23AAC" w:rsidRPr="008263C2">
        <w:rPr>
          <w:sz w:val="28"/>
          <w:szCs w:val="28"/>
        </w:rPr>
        <w:t xml:space="preserve">Корректировка </w:t>
      </w:r>
      <w:r w:rsidR="00186E56">
        <w:rPr>
          <w:sz w:val="28"/>
          <w:szCs w:val="28"/>
        </w:rPr>
        <w:t xml:space="preserve">поурочного тематического плана </w:t>
      </w:r>
      <w:r w:rsidR="00C23AAC" w:rsidRPr="008263C2">
        <w:rPr>
          <w:sz w:val="28"/>
          <w:szCs w:val="28"/>
        </w:rPr>
        <w:t>Рабочей программы проводится</w:t>
      </w:r>
      <w:r w:rsidR="00186E56">
        <w:rPr>
          <w:sz w:val="28"/>
          <w:szCs w:val="28"/>
        </w:rPr>
        <w:t xml:space="preserve"> учителем по мере необходимости в течение учебного года по приказу директора Учреждения. По окончании 1,2,3,4 четвертей учебного года проводится мониторинг выполнения в полном объеме контрольных работ, лабораторных (практических) работ по учебным предметам «Математика», Русский язык», «География», «Биология», «Физика», «Химия», «Технология». По остальным предметам проводится итоговый мониторинг выполнения учебных программ в </w:t>
      </w:r>
      <w:r w:rsidR="00C23AAC" w:rsidRPr="008263C2">
        <w:rPr>
          <w:sz w:val="28"/>
          <w:szCs w:val="28"/>
        </w:rPr>
        <w:t xml:space="preserve"> 4-й четверти учебного года в срок до 30 апреля. По итогам мониторинга проводится окончательная корректировка учебных программ.</w:t>
      </w:r>
    </w:p>
    <w:p w14:paraId="18350B32" w14:textId="2065B941" w:rsidR="00C23AAC" w:rsidRPr="008263C2" w:rsidRDefault="00C23AAC" w:rsidP="008263C2">
      <w:pPr>
        <w:pStyle w:val="20"/>
        <w:shd w:val="clear" w:color="auto" w:fill="auto"/>
        <w:spacing w:after="0" w:line="240" w:lineRule="auto"/>
        <w:ind w:right="-2"/>
        <w:jc w:val="center"/>
        <w:rPr>
          <w:b w:val="0"/>
          <w:sz w:val="28"/>
          <w:szCs w:val="28"/>
        </w:rPr>
      </w:pPr>
      <w:r w:rsidRPr="008263C2">
        <w:rPr>
          <w:b w:val="0"/>
          <w:sz w:val="28"/>
          <w:szCs w:val="28"/>
        </w:rPr>
        <w:t>V</w:t>
      </w:r>
      <w:r w:rsidR="00C06685">
        <w:rPr>
          <w:b w:val="0"/>
          <w:sz w:val="28"/>
          <w:szCs w:val="28"/>
          <w:lang w:val="en-US"/>
        </w:rPr>
        <w:t>I</w:t>
      </w:r>
      <w:r w:rsidRPr="008263C2">
        <w:rPr>
          <w:b w:val="0"/>
          <w:sz w:val="28"/>
          <w:szCs w:val="28"/>
        </w:rPr>
        <w:t>. Оформление Рабочей программы</w:t>
      </w:r>
    </w:p>
    <w:p w14:paraId="45FB3237" w14:textId="5765128B" w:rsidR="00C23AAC" w:rsidRPr="008263C2" w:rsidRDefault="007E3FC0" w:rsidP="00531EE0">
      <w:pPr>
        <w:pStyle w:val="5"/>
        <w:shd w:val="clear" w:color="auto" w:fill="auto"/>
        <w:tabs>
          <w:tab w:val="left" w:pos="726"/>
        </w:tabs>
        <w:spacing w:line="240" w:lineRule="auto"/>
        <w:ind w:right="-2" w:firstLine="0"/>
        <w:jc w:val="both"/>
        <w:rPr>
          <w:sz w:val="28"/>
          <w:szCs w:val="28"/>
        </w:rPr>
      </w:pPr>
      <w:r w:rsidRPr="007E3FC0">
        <w:rPr>
          <w:sz w:val="28"/>
          <w:szCs w:val="28"/>
        </w:rPr>
        <w:t>6</w:t>
      </w:r>
      <w:r w:rsidR="00186E56">
        <w:rPr>
          <w:sz w:val="28"/>
          <w:szCs w:val="28"/>
        </w:rPr>
        <w:t>.</w:t>
      </w:r>
      <w:r w:rsidR="00531EE0">
        <w:rPr>
          <w:sz w:val="28"/>
          <w:szCs w:val="28"/>
        </w:rPr>
        <w:t>1.</w:t>
      </w:r>
      <w:r w:rsidR="00C23AAC" w:rsidRPr="008263C2">
        <w:rPr>
          <w:sz w:val="28"/>
          <w:szCs w:val="28"/>
        </w:rPr>
        <w:t xml:space="preserve">Рабочая программа оформляется на бумажном и </w:t>
      </w:r>
      <w:r w:rsidR="00186E56">
        <w:rPr>
          <w:sz w:val="28"/>
          <w:szCs w:val="28"/>
        </w:rPr>
        <w:t xml:space="preserve">сохраняется на </w:t>
      </w:r>
      <w:r w:rsidR="00C23AAC" w:rsidRPr="008263C2">
        <w:rPr>
          <w:sz w:val="28"/>
          <w:szCs w:val="28"/>
        </w:rPr>
        <w:lastRenderedPageBreak/>
        <w:t>электронном носител</w:t>
      </w:r>
      <w:r w:rsidR="00186E56">
        <w:rPr>
          <w:sz w:val="28"/>
          <w:szCs w:val="28"/>
        </w:rPr>
        <w:t xml:space="preserve">е для размещения на официальном сайте Учреждения. </w:t>
      </w:r>
      <w:r w:rsidR="00C23AAC" w:rsidRPr="008263C2">
        <w:rPr>
          <w:sz w:val="28"/>
          <w:szCs w:val="28"/>
        </w:rPr>
        <w:t>Бумажный вариант оформляется на белой бумаге формата</w:t>
      </w:r>
      <w:proofErr w:type="gramStart"/>
      <w:r w:rsidR="00C23AAC" w:rsidRPr="008263C2">
        <w:rPr>
          <w:sz w:val="28"/>
          <w:szCs w:val="28"/>
        </w:rPr>
        <w:t xml:space="preserve"> А</w:t>
      </w:r>
      <w:proofErr w:type="gramEnd"/>
      <w:r w:rsidR="000914A2" w:rsidRPr="008263C2">
        <w:rPr>
          <w:sz w:val="28"/>
          <w:szCs w:val="28"/>
        </w:rPr>
        <w:t xml:space="preserve"> </w:t>
      </w:r>
      <w:r w:rsidR="00C23AAC" w:rsidRPr="008263C2">
        <w:rPr>
          <w:sz w:val="28"/>
          <w:szCs w:val="28"/>
        </w:rPr>
        <w:t xml:space="preserve">4. </w:t>
      </w:r>
      <w:proofErr w:type="gramStart"/>
      <w:r w:rsidR="00C23AAC" w:rsidRPr="008263C2">
        <w:rPr>
          <w:sz w:val="28"/>
          <w:szCs w:val="28"/>
        </w:rPr>
        <w:t>Ширина полей: левое - 30 мм, правое - 15 мм, верхнее - 20 мм, нижнее - 20 мм.</w:t>
      </w:r>
      <w:proofErr w:type="gramEnd"/>
    </w:p>
    <w:p w14:paraId="50C23289" w14:textId="233BF0FB" w:rsidR="00C23AAC" w:rsidRPr="008263C2" w:rsidRDefault="007E3FC0" w:rsidP="00531EE0">
      <w:pPr>
        <w:pStyle w:val="5"/>
        <w:shd w:val="clear" w:color="auto" w:fill="auto"/>
        <w:tabs>
          <w:tab w:val="left" w:pos="778"/>
        </w:tabs>
        <w:spacing w:line="240" w:lineRule="auto"/>
        <w:ind w:right="-2" w:firstLine="0"/>
        <w:jc w:val="both"/>
        <w:rPr>
          <w:sz w:val="28"/>
          <w:szCs w:val="28"/>
        </w:rPr>
      </w:pPr>
      <w:r w:rsidRPr="007E3FC0">
        <w:rPr>
          <w:sz w:val="28"/>
          <w:szCs w:val="28"/>
        </w:rPr>
        <w:t>6</w:t>
      </w:r>
      <w:r w:rsidR="00186E56">
        <w:rPr>
          <w:sz w:val="28"/>
          <w:szCs w:val="28"/>
        </w:rPr>
        <w:t>.</w:t>
      </w:r>
      <w:r w:rsidR="00531EE0">
        <w:rPr>
          <w:sz w:val="28"/>
          <w:szCs w:val="28"/>
        </w:rPr>
        <w:t>2.</w:t>
      </w:r>
      <w:r w:rsidR="00C23AAC" w:rsidRPr="008263C2">
        <w:rPr>
          <w:sz w:val="28"/>
          <w:szCs w:val="28"/>
        </w:rPr>
        <w:t xml:space="preserve">Гарнитура шрифта основного текста и примечаний </w:t>
      </w:r>
      <w:r w:rsidR="00186E56">
        <w:rPr>
          <w:sz w:val="28"/>
          <w:szCs w:val="28"/>
        </w:rPr>
        <w:t>-</w:t>
      </w:r>
      <w:r w:rsidR="00C23AAC" w:rsidRPr="008263C2">
        <w:rPr>
          <w:sz w:val="28"/>
          <w:szCs w:val="28"/>
          <w:lang w:val="en-US"/>
        </w:rPr>
        <w:t>Times</w:t>
      </w:r>
      <w:r w:rsidR="00186E56">
        <w:rPr>
          <w:sz w:val="28"/>
          <w:szCs w:val="28"/>
        </w:rPr>
        <w:t xml:space="preserve"> </w:t>
      </w:r>
      <w:r w:rsidR="00C23AAC" w:rsidRPr="008263C2">
        <w:rPr>
          <w:sz w:val="28"/>
          <w:szCs w:val="28"/>
          <w:lang w:val="en-US"/>
        </w:rPr>
        <w:t>New</w:t>
      </w:r>
      <w:r w:rsidR="00186E56">
        <w:rPr>
          <w:sz w:val="28"/>
          <w:szCs w:val="28"/>
        </w:rPr>
        <w:t xml:space="preserve"> </w:t>
      </w:r>
      <w:r w:rsidR="00C23AAC" w:rsidRPr="008263C2">
        <w:rPr>
          <w:sz w:val="28"/>
          <w:szCs w:val="28"/>
          <w:lang w:val="en-US"/>
        </w:rPr>
        <w:t>Roman</w:t>
      </w:r>
      <w:r w:rsidR="00C23AAC" w:rsidRPr="008263C2">
        <w:rPr>
          <w:sz w:val="28"/>
          <w:szCs w:val="28"/>
        </w:rPr>
        <w:t xml:space="preserve">. Размер шрифта основного текста - 12 </w:t>
      </w:r>
      <w:proofErr w:type="spellStart"/>
      <w:r w:rsidR="00C23AAC" w:rsidRPr="008263C2">
        <w:rPr>
          <w:sz w:val="28"/>
          <w:szCs w:val="28"/>
        </w:rPr>
        <w:t>пт</w:t>
      </w:r>
      <w:proofErr w:type="spellEnd"/>
      <w:r w:rsidR="00C23AAC" w:rsidRPr="008263C2">
        <w:rPr>
          <w:sz w:val="28"/>
          <w:szCs w:val="28"/>
        </w:rPr>
        <w:t xml:space="preserve">, в таблицах - 11 </w:t>
      </w:r>
      <w:proofErr w:type="spellStart"/>
      <w:r w:rsidR="00C23AAC" w:rsidRPr="008263C2">
        <w:rPr>
          <w:sz w:val="28"/>
          <w:szCs w:val="28"/>
        </w:rPr>
        <w:t>пт</w:t>
      </w:r>
      <w:proofErr w:type="spellEnd"/>
      <w:r w:rsidR="00C23AAC" w:rsidRPr="008263C2">
        <w:rPr>
          <w:sz w:val="28"/>
          <w:szCs w:val="28"/>
        </w:rPr>
        <w:t>, в заголовках таблиц - 12 пт. Начертание - обычное.</w:t>
      </w:r>
    </w:p>
    <w:p w14:paraId="45198158" w14:textId="73103113" w:rsidR="00C23AAC" w:rsidRPr="008263C2" w:rsidRDefault="007E3FC0" w:rsidP="002C1FF5">
      <w:pPr>
        <w:pStyle w:val="5"/>
        <w:shd w:val="clear" w:color="auto" w:fill="auto"/>
        <w:tabs>
          <w:tab w:val="left" w:pos="726"/>
        </w:tabs>
        <w:spacing w:line="240" w:lineRule="auto"/>
        <w:ind w:right="-2" w:firstLine="0"/>
        <w:jc w:val="both"/>
        <w:rPr>
          <w:sz w:val="28"/>
          <w:szCs w:val="28"/>
        </w:rPr>
      </w:pPr>
      <w:r w:rsidRPr="007E3FC0">
        <w:rPr>
          <w:sz w:val="28"/>
          <w:szCs w:val="28"/>
        </w:rPr>
        <w:t>6</w:t>
      </w:r>
      <w:r w:rsidR="00186E56">
        <w:rPr>
          <w:sz w:val="28"/>
          <w:szCs w:val="28"/>
        </w:rPr>
        <w:t>.</w:t>
      </w:r>
      <w:r w:rsidR="00531EE0">
        <w:rPr>
          <w:sz w:val="28"/>
          <w:szCs w:val="28"/>
        </w:rPr>
        <w:t>3.</w:t>
      </w:r>
      <w:r w:rsidR="00C23AAC" w:rsidRPr="008263C2">
        <w:rPr>
          <w:sz w:val="28"/>
          <w:szCs w:val="28"/>
        </w:rPr>
        <w:t xml:space="preserve">Межстрочный интервал в основном тексте и в таблицах </w:t>
      </w:r>
      <w:r w:rsidR="00370A29" w:rsidRPr="008263C2">
        <w:rPr>
          <w:sz w:val="28"/>
          <w:szCs w:val="28"/>
        </w:rPr>
        <w:t>1,</w:t>
      </w:r>
      <w:r w:rsidR="00186E56">
        <w:rPr>
          <w:sz w:val="28"/>
          <w:szCs w:val="28"/>
        </w:rPr>
        <w:t>0</w:t>
      </w:r>
      <w:r w:rsidR="00C23AAC" w:rsidRPr="008263C2">
        <w:rPr>
          <w:sz w:val="28"/>
          <w:szCs w:val="28"/>
        </w:rPr>
        <w:t>. Выравнивание основного текста - по ширине, заголовков - по центру. Абзацные отступы в основном тексте - 1,25 см.</w:t>
      </w:r>
    </w:p>
    <w:p w14:paraId="7E83E30F" w14:textId="23CCB87D" w:rsidR="00C23AAC" w:rsidRPr="008263C2" w:rsidRDefault="007E3FC0" w:rsidP="002C1FF5">
      <w:pPr>
        <w:pStyle w:val="5"/>
        <w:shd w:val="clear" w:color="auto" w:fill="auto"/>
        <w:tabs>
          <w:tab w:val="left" w:pos="836"/>
        </w:tabs>
        <w:spacing w:line="240" w:lineRule="auto"/>
        <w:ind w:right="-2" w:firstLine="0"/>
        <w:jc w:val="both"/>
        <w:rPr>
          <w:sz w:val="28"/>
          <w:szCs w:val="28"/>
        </w:rPr>
      </w:pPr>
      <w:r w:rsidRPr="007E3FC0">
        <w:rPr>
          <w:sz w:val="28"/>
          <w:szCs w:val="28"/>
        </w:rPr>
        <w:t>6</w:t>
      </w:r>
      <w:r w:rsidR="00186E56">
        <w:rPr>
          <w:sz w:val="28"/>
          <w:szCs w:val="28"/>
        </w:rPr>
        <w:t>.</w:t>
      </w:r>
      <w:r w:rsidR="00531EE0">
        <w:rPr>
          <w:sz w:val="28"/>
          <w:szCs w:val="28"/>
        </w:rPr>
        <w:t>4.</w:t>
      </w:r>
      <w:r w:rsidR="00C23AAC" w:rsidRPr="008263C2">
        <w:rPr>
          <w:sz w:val="28"/>
          <w:szCs w:val="28"/>
        </w:rPr>
        <w:t>Заголовки разделов (частей) печатаются шрифтом полужирного начертания прописными буквами без подчеркивания, а заголовки подразделов (параграфов и т.д.) - с прописной буквы без подчеркивания.</w:t>
      </w:r>
    </w:p>
    <w:p w14:paraId="24AAAB57" w14:textId="2CC0A7BE" w:rsidR="00C23AAC" w:rsidRPr="008263C2" w:rsidRDefault="007E3FC0" w:rsidP="002C1FF5">
      <w:pPr>
        <w:pStyle w:val="5"/>
        <w:shd w:val="clear" w:color="auto" w:fill="auto"/>
        <w:tabs>
          <w:tab w:val="left" w:pos="745"/>
        </w:tabs>
        <w:spacing w:line="240" w:lineRule="auto"/>
        <w:ind w:right="-2" w:firstLine="0"/>
        <w:jc w:val="both"/>
        <w:rPr>
          <w:sz w:val="28"/>
          <w:szCs w:val="28"/>
        </w:rPr>
      </w:pPr>
      <w:r w:rsidRPr="007E3FC0">
        <w:rPr>
          <w:sz w:val="28"/>
          <w:szCs w:val="28"/>
        </w:rPr>
        <w:t>6</w:t>
      </w:r>
      <w:r w:rsidR="00186E56">
        <w:rPr>
          <w:sz w:val="28"/>
          <w:szCs w:val="28"/>
        </w:rPr>
        <w:t>.</w:t>
      </w:r>
      <w:r w:rsidR="00531EE0">
        <w:rPr>
          <w:sz w:val="28"/>
          <w:szCs w:val="28"/>
        </w:rPr>
        <w:t>5.</w:t>
      </w:r>
      <w:r w:rsidR="00C23AAC" w:rsidRPr="008263C2">
        <w:rPr>
          <w:sz w:val="28"/>
          <w:szCs w:val="28"/>
        </w:rPr>
        <w:t xml:space="preserve">Нумерация листов осуществляется арабскими цифрами в </w:t>
      </w:r>
      <w:r w:rsidR="00370A29" w:rsidRPr="008263C2">
        <w:rPr>
          <w:sz w:val="28"/>
          <w:szCs w:val="28"/>
        </w:rPr>
        <w:t>нижней</w:t>
      </w:r>
      <w:r w:rsidR="00C23AAC" w:rsidRPr="008263C2">
        <w:rPr>
          <w:sz w:val="28"/>
          <w:szCs w:val="28"/>
        </w:rPr>
        <w:t xml:space="preserve"> части листа по центру.</w:t>
      </w:r>
    </w:p>
    <w:p w14:paraId="427BE9DE" w14:textId="77777777" w:rsidR="0074135D" w:rsidRPr="008263C2" w:rsidRDefault="0074135D" w:rsidP="008263C2">
      <w:pPr>
        <w:pStyle w:val="5"/>
        <w:shd w:val="clear" w:color="auto" w:fill="auto"/>
        <w:tabs>
          <w:tab w:val="left" w:pos="745"/>
        </w:tabs>
        <w:spacing w:line="240" w:lineRule="auto"/>
        <w:ind w:right="-2" w:firstLine="0"/>
        <w:jc w:val="both"/>
        <w:rPr>
          <w:sz w:val="28"/>
          <w:szCs w:val="28"/>
        </w:rPr>
      </w:pPr>
    </w:p>
    <w:p w14:paraId="0FB87795" w14:textId="77777777" w:rsidR="00E2145F" w:rsidRPr="008263C2" w:rsidRDefault="00E2145F" w:rsidP="00B525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E16FA1" w14:textId="77777777" w:rsidR="00AC1BDB" w:rsidRDefault="00564721" w:rsidP="009F4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14:paraId="25A0AED7" w14:textId="77777777" w:rsidR="00AC1BDB" w:rsidRDefault="00AC1BDB" w:rsidP="009F4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604480" w14:textId="77777777" w:rsidR="00AC1BDB" w:rsidRDefault="00AC1BDB" w:rsidP="009F4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30A689" w14:textId="77777777" w:rsidR="00AC1BDB" w:rsidRDefault="00AC1BDB" w:rsidP="009F4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71ACE9" w14:textId="77777777" w:rsidR="00AC1BDB" w:rsidRDefault="00AC1BDB" w:rsidP="009F4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034A00" w14:textId="77777777" w:rsidR="00AC1BDB" w:rsidRDefault="00AC1BDB" w:rsidP="009F4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3AB672" w14:textId="77777777" w:rsidR="00AC1BDB" w:rsidRDefault="00AC1BDB" w:rsidP="009F4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760216" w14:textId="77777777" w:rsidR="00AC1BDB" w:rsidRDefault="00AC1BDB" w:rsidP="009F4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3AFB8F" w14:textId="77777777" w:rsidR="00AC1BDB" w:rsidRDefault="00AC1BDB" w:rsidP="009F4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D15032" w14:textId="77777777" w:rsidR="00AC1BDB" w:rsidRDefault="00AC1BDB" w:rsidP="009F4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FE97A9" w14:textId="77777777" w:rsidR="00AC1BDB" w:rsidRDefault="00AC1BDB" w:rsidP="009F4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9CF1BE" w14:textId="0C5828FF" w:rsidR="002321D4" w:rsidRPr="00373C3E" w:rsidRDefault="00AC1BDB" w:rsidP="009F4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E3FC0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4862EC84" w14:textId="77777777" w:rsidR="00641D4D" w:rsidRDefault="00641D4D" w:rsidP="002321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18607E" w14:textId="77777777" w:rsidR="00641D4D" w:rsidRDefault="00641D4D" w:rsidP="002321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03A81C3" w14:textId="77777777" w:rsidR="00641D4D" w:rsidRDefault="00641D4D" w:rsidP="002321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90F454" w14:textId="77777777" w:rsidR="00641D4D" w:rsidRDefault="00641D4D" w:rsidP="002321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F9EFDE" w14:textId="77777777" w:rsidR="00641D4D" w:rsidRDefault="00641D4D" w:rsidP="002321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73D7B7" w14:textId="77777777" w:rsidR="00641D4D" w:rsidRDefault="00641D4D" w:rsidP="002321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274692" w14:textId="77777777" w:rsidR="00641D4D" w:rsidRDefault="00641D4D" w:rsidP="002321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CB26A1" w14:textId="77777777" w:rsidR="00641D4D" w:rsidRDefault="00641D4D" w:rsidP="002321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95D54B" w14:textId="77777777" w:rsidR="00641D4D" w:rsidRDefault="00641D4D" w:rsidP="002321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2459D1" w14:textId="77777777" w:rsidR="00641D4D" w:rsidRDefault="00641D4D" w:rsidP="002321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9669EA" w14:textId="77777777" w:rsidR="00641D4D" w:rsidRDefault="00641D4D" w:rsidP="002321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69F852" w14:textId="77777777" w:rsidR="00641D4D" w:rsidRDefault="00641D4D" w:rsidP="002321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68407B" w14:textId="77777777" w:rsidR="00641D4D" w:rsidRDefault="00641D4D" w:rsidP="002321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7E80CF" w14:textId="77777777" w:rsidR="00641D4D" w:rsidRDefault="00641D4D" w:rsidP="002321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203BAC" w14:textId="77777777" w:rsidR="00641D4D" w:rsidRDefault="00641D4D" w:rsidP="002321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9E1158" w14:textId="77777777" w:rsidR="00641D4D" w:rsidRDefault="00641D4D" w:rsidP="002321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2A485D" w14:textId="6F4427A3" w:rsidR="001C7C8F" w:rsidRPr="009F43CB" w:rsidRDefault="00564721" w:rsidP="002321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C7C8F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14:paraId="5A270089" w14:textId="77777777" w:rsidR="00F847BB" w:rsidRDefault="00F847BB" w:rsidP="00A0522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54C5F36" w14:textId="77777777" w:rsidR="00485850" w:rsidRPr="00A0522B" w:rsidRDefault="008238D6" w:rsidP="008238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85850" w:rsidRPr="00A0522B">
        <w:rPr>
          <w:rFonts w:ascii="Times New Roman" w:eastAsia="Calibri" w:hAnsi="Times New Roman" w:cs="Times New Roman"/>
          <w:sz w:val="28"/>
          <w:szCs w:val="28"/>
        </w:rPr>
        <w:t>Краевое государственное бюджетное общеобразовательное</w:t>
      </w:r>
    </w:p>
    <w:p w14:paraId="7DED737B" w14:textId="77777777" w:rsidR="00485850" w:rsidRPr="00A0522B" w:rsidRDefault="00485850" w:rsidP="004858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522B">
        <w:rPr>
          <w:rFonts w:ascii="Times New Roman" w:eastAsia="Calibri" w:hAnsi="Times New Roman" w:cs="Times New Roman"/>
          <w:sz w:val="28"/>
          <w:szCs w:val="28"/>
        </w:rPr>
        <w:t xml:space="preserve"> специальное  учебно-воспитательное  учреждение</w:t>
      </w:r>
    </w:p>
    <w:p w14:paraId="19741FDC" w14:textId="77777777" w:rsidR="00485850" w:rsidRPr="00A0522B" w:rsidRDefault="00485850" w:rsidP="004858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522B">
        <w:rPr>
          <w:rFonts w:ascii="Times New Roman" w:eastAsia="Calibri" w:hAnsi="Times New Roman" w:cs="Times New Roman"/>
          <w:sz w:val="28"/>
          <w:szCs w:val="28"/>
        </w:rPr>
        <w:t xml:space="preserve">«Алтайская краевая специальная общеобразовательная школа </w:t>
      </w:r>
    </w:p>
    <w:p w14:paraId="16F6FD3C" w14:textId="77777777" w:rsidR="00485850" w:rsidRPr="00A0522B" w:rsidRDefault="00485850" w:rsidP="004858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522B">
        <w:rPr>
          <w:rFonts w:ascii="Times New Roman" w:eastAsia="Calibri" w:hAnsi="Times New Roman" w:cs="Times New Roman"/>
          <w:sz w:val="28"/>
          <w:szCs w:val="28"/>
        </w:rPr>
        <w:t>закрытого типа»</w:t>
      </w:r>
    </w:p>
    <w:p w14:paraId="1C5DB71F" w14:textId="77777777" w:rsidR="00485850" w:rsidRPr="00485850" w:rsidRDefault="00485850" w:rsidP="00485850">
      <w:pPr>
        <w:rPr>
          <w:rFonts w:ascii="Times New Roman" w:eastAsia="Calibri" w:hAnsi="Times New Roman" w:cs="Times New Roman"/>
          <w:sz w:val="24"/>
          <w:szCs w:val="24"/>
        </w:rPr>
      </w:pPr>
    </w:p>
    <w:p w14:paraId="5246EF4F" w14:textId="47D23D49" w:rsidR="00485850" w:rsidRPr="00485850" w:rsidRDefault="00485850" w:rsidP="004858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5850">
        <w:rPr>
          <w:rFonts w:ascii="Times New Roman" w:eastAsia="Calibri" w:hAnsi="Times New Roman" w:cs="Times New Roman"/>
          <w:sz w:val="24"/>
          <w:szCs w:val="24"/>
        </w:rPr>
        <w:t>«Рассмотрен</w:t>
      </w:r>
      <w:r w:rsidR="00AC1BDB">
        <w:rPr>
          <w:rFonts w:ascii="Times New Roman" w:eastAsia="Calibri" w:hAnsi="Times New Roman" w:cs="Times New Roman"/>
          <w:sz w:val="24"/>
          <w:szCs w:val="24"/>
        </w:rPr>
        <w:t>а</w:t>
      </w:r>
      <w:r w:rsidRPr="00485850">
        <w:rPr>
          <w:rFonts w:ascii="Times New Roman" w:eastAsia="Calibri" w:hAnsi="Times New Roman" w:cs="Times New Roman"/>
          <w:sz w:val="24"/>
          <w:szCs w:val="24"/>
        </w:rPr>
        <w:t>»                                «Согласован</w:t>
      </w:r>
      <w:r w:rsidR="00AC1BDB">
        <w:rPr>
          <w:rFonts w:ascii="Times New Roman" w:eastAsia="Calibri" w:hAnsi="Times New Roman" w:cs="Times New Roman"/>
          <w:sz w:val="24"/>
          <w:szCs w:val="24"/>
        </w:rPr>
        <w:t>а</w:t>
      </w:r>
      <w:r w:rsidRPr="00485850">
        <w:rPr>
          <w:rFonts w:ascii="Times New Roman" w:eastAsia="Calibri" w:hAnsi="Times New Roman" w:cs="Times New Roman"/>
          <w:sz w:val="24"/>
          <w:szCs w:val="24"/>
        </w:rPr>
        <w:t>»                              «Утвержден</w:t>
      </w:r>
      <w:r w:rsidR="00AC1BDB">
        <w:rPr>
          <w:rFonts w:ascii="Times New Roman" w:eastAsia="Calibri" w:hAnsi="Times New Roman" w:cs="Times New Roman"/>
          <w:sz w:val="24"/>
          <w:szCs w:val="24"/>
        </w:rPr>
        <w:t>а</w:t>
      </w:r>
      <w:r w:rsidRPr="00485850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06579BBE" w14:textId="4DE373E4" w:rsidR="00485850" w:rsidRPr="00485850" w:rsidRDefault="00485850" w:rsidP="004858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5850">
        <w:rPr>
          <w:rFonts w:ascii="Times New Roman" w:eastAsia="Calibri" w:hAnsi="Times New Roman" w:cs="Times New Roman"/>
          <w:sz w:val="24"/>
          <w:szCs w:val="24"/>
        </w:rPr>
        <w:t xml:space="preserve">Руководитель МО                      Заместитель директора по УР      </w:t>
      </w:r>
      <w:r w:rsidR="00C066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1BDB"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proofErr w:type="gramStart"/>
      <w:r w:rsidR="00AC1BDB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="00AC1BDB">
        <w:rPr>
          <w:rFonts w:ascii="Times New Roman" w:eastAsia="Calibri" w:hAnsi="Times New Roman" w:cs="Times New Roman"/>
          <w:sz w:val="24"/>
          <w:szCs w:val="24"/>
        </w:rPr>
        <w:t xml:space="preserve"> ___________</w:t>
      </w:r>
    </w:p>
    <w:p w14:paraId="69FE8D08" w14:textId="29E1D93B" w:rsidR="00485850" w:rsidRDefault="00485850" w:rsidP="004858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5850">
        <w:rPr>
          <w:rFonts w:ascii="Times New Roman" w:eastAsia="Calibri" w:hAnsi="Times New Roman" w:cs="Times New Roman"/>
          <w:sz w:val="24"/>
          <w:szCs w:val="24"/>
        </w:rPr>
        <w:t xml:space="preserve">___________/___________/       КГБОСУВУ «Алтайская        </w:t>
      </w:r>
      <w:r w:rsidR="00AF477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858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6685">
        <w:rPr>
          <w:rFonts w:ascii="Times New Roman" w:eastAsia="Calibri" w:hAnsi="Times New Roman" w:cs="Times New Roman"/>
          <w:sz w:val="24"/>
          <w:szCs w:val="24"/>
        </w:rPr>
        <w:t xml:space="preserve">   №______</w:t>
      </w:r>
    </w:p>
    <w:p w14:paraId="657550E8" w14:textId="57E89635" w:rsidR="00485850" w:rsidRPr="00485850" w:rsidRDefault="001037C6" w:rsidP="004858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r w:rsidR="00485850" w:rsidRPr="00485850">
        <w:rPr>
          <w:rFonts w:ascii="Times New Roman" w:eastAsia="Calibri" w:hAnsi="Times New Roman" w:cs="Times New Roman"/>
          <w:sz w:val="24"/>
          <w:szCs w:val="24"/>
        </w:rPr>
        <w:t xml:space="preserve">краевая специальная </w:t>
      </w:r>
      <w:r w:rsidR="00AC1BDB">
        <w:rPr>
          <w:rFonts w:ascii="Times New Roman" w:eastAsia="Calibri" w:hAnsi="Times New Roman" w:cs="Times New Roman"/>
          <w:sz w:val="24"/>
          <w:szCs w:val="24"/>
        </w:rPr>
        <w:t xml:space="preserve">                     Директор</w:t>
      </w:r>
      <w:r w:rsidR="00AF47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1BDB">
        <w:rPr>
          <w:rFonts w:ascii="Times New Roman" w:eastAsia="Calibri" w:hAnsi="Times New Roman" w:cs="Times New Roman"/>
          <w:sz w:val="24"/>
          <w:szCs w:val="24"/>
        </w:rPr>
        <w:t>КГБОСУВУ</w:t>
      </w:r>
      <w:r w:rsidR="00AF4771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14:paraId="7EE5575C" w14:textId="10D746B3" w:rsidR="00AC1BDB" w:rsidRPr="00485850" w:rsidRDefault="00485850" w:rsidP="004858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5850">
        <w:rPr>
          <w:rFonts w:ascii="Times New Roman" w:eastAsia="Calibri" w:hAnsi="Times New Roman" w:cs="Times New Roman"/>
          <w:sz w:val="24"/>
          <w:szCs w:val="24"/>
        </w:rPr>
        <w:t xml:space="preserve">Протокол  от </w:t>
      </w:r>
      <w:r w:rsidR="00AC1BDB">
        <w:rPr>
          <w:rFonts w:ascii="Times New Roman" w:eastAsia="Calibri" w:hAnsi="Times New Roman" w:cs="Times New Roman"/>
          <w:sz w:val="24"/>
          <w:szCs w:val="24"/>
        </w:rPr>
        <w:t xml:space="preserve">__________ </w:t>
      </w:r>
      <w:proofErr w:type="gramStart"/>
      <w:r w:rsidR="00AC1BDB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="00AC1BD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485850">
        <w:rPr>
          <w:rFonts w:ascii="Times New Roman" w:eastAsia="Calibri" w:hAnsi="Times New Roman" w:cs="Times New Roman"/>
          <w:sz w:val="24"/>
          <w:szCs w:val="24"/>
        </w:rPr>
        <w:t>общеобразовательная школа</w:t>
      </w:r>
      <w:r w:rsidR="001037C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AC1BDB">
        <w:rPr>
          <w:rFonts w:ascii="Times New Roman" w:eastAsia="Calibri" w:hAnsi="Times New Roman" w:cs="Times New Roman"/>
          <w:sz w:val="24"/>
          <w:szCs w:val="24"/>
        </w:rPr>
        <w:t>«Алтайская краевая</w:t>
      </w:r>
    </w:p>
    <w:p w14:paraId="69151FA6" w14:textId="77777777" w:rsidR="00AC1BDB" w:rsidRDefault="00485850" w:rsidP="004858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5850">
        <w:rPr>
          <w:rFonts w:ascii="Times New Roman" w:eastAsia="Calibri" w:hAnsi="Times New Roman" w:cs="Times New Roman"/>
          <w:sz w:val="24"/>
          <w:szCs w:val="24"/>
        </w:rPr>
        <w:t>№ __________                             закрытого типа»</w:t>
      </w:r>
      <w:r w:rsidR="001037C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AC1BDB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proofErr w:type="gramStart"/>
      <w:r w:rsidR="00AC1BDB">
        <w:rPr>
          <w:rFonts w:ascii="Times New Roman" w:eastAsia="Calibri" w:hAnsi="Times New Roman" w:cs="Times New Roman"/>
          <w:sz w:val="24"/>
          <w:szCs w:val="24"/>
        </w:rPr>
        <w:t>специальная</w:t>
      </w:r>
      <w:proofErr w:type="gramEnd"/>
      <w:r w:rsidR="00AC1BDB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06E2F48D" w14:textId="3570E66C" w:rsidR="00485850" w:rsidRDefault="00AC1BDB" w:rsidP="004858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_______ / </w:t>
      </w:r>
      <w:r w:rsidRPr="00485850">
        <w:rPr>
          <w:rFonts w:ascii="Times New Roman" w:eastAsia="Calibri" w:hAnsi="Times New Roman" w:cs="Times New Roman"/>
          <w:sz w:val="24"/>
          <w:szCs w:val="24"/>
        </w:rPr>
        <w:t xml:space="preserve">__________/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общеобразовательная                                                </w:t>
      </w:r>
    </w:p>
    <w:p w14:paraId="4BCC7E8B" w14:textId="5A656C0C" w:rsidR="00E206C9" w:rsidRDefault="00485850" w:rsidP="004858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r w:rsidR="00D0056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AF477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0056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C1BD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школа закрытого типа»</w:t>
      </w:r>
    </w:p>
    <w:p w14:paraId="7F1F729C" w14:textId="4034C63D" w:rsidR="00485850" w:rsidRDefault="00E206C9" w:rsidP="004858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  <w:r w:rsidR="00C06685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  <w:r w:rsidR="00D0056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14:paraId="747CBBE3" w14:textId="77777777" w:rsidR="00485850" w:rsidRPr="00485850" w:rsidRDefault="00E206C9" w:rsidP="004858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D0056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7040DEFC" w14:textId="77777777" w:rsidR="00485850" w:rsidRPr="00485850" w:rsidRDefault="00485850" w:rsidP="004858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58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06C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14:paraId="2C66D342" w14:textId="77777777" w:rsidR="00327179" w:rsidRDefault="00327179" w:rsidP="00485850">
      <w:pPr>
        <w:rPr>
          <w:rFonts w:ascii="Times New Roman" w:eastAsia="Calibri" w:hAnsi="Times New Roman" w:cs="Times New Roman"/>
          <w:sz w:val="24"/>
          <w:szCs w:val="24"/>
        </w:rPr>
      </w:pPr>
    </w:p>
    <w:p w14:paraId="7FEEDD06" w14:textId="77777777" w:rsidR="00AC1BDB" w:rsidRDefault="00AC1BDB" w:rsidP="00485850">
      <w:pPr>
        <w:rPr>
          <w:rFonts w:ascii="Times New Roman" w:eastAsia="Calibri" w:hAnsi="Times New Roman" w:cs="Times New Roman"/>
          <w:sz w:val="24"/>
          <w:szCs w:val="24"/>
        </w:rPr>
      </w:pPr>
    </w:p>
    <w:p w14:paraId="09A23920" w14:textId="77777777" w:rsidR="00AC1BDB" w:rsidRDefault="00AC1BDB" w:rsidP="00485850">
      <w:pPr>
        <w:rPr>
          <w:rFonts w:ascii="Times New Roman" w:hAnsi="Times New Roman" w:cs="Times New Roman"/>
          <w:sz w:val="24"/>
          <w:szCs w:val="24"/>
        </w:rPr>
      </w:pPr>
    </w:p>
    <w:p w14:paraId="7FC367BC" w14:textId="77777777" w:rsidR="00327179" w:rsidRPr="007B7987" w:rsidRDefault="008238D6" w:rsidP="00327179">
      <w:pPr>
        <w:jc w:val="center"/>
        <w:rPr>
          <w:rFonts w:ascii="Times New Roman" w:hAnsi="Times New Roman" w:cs="Times New Roman"/>
          <w:sz w:val="28"/>
          <w:szCs w:val="28"/>
        </w:rPr>
      </w:pPr>
      <w:r w:rsidRPr="007B7987">
        <w:rPr>
          <w:rFonts w:ascii="Times New Roman" w:hAnsi="Times New Roman" w:cs="Times New Roman"/>
          <w:sz w:val="28"/>
          <w:szCs w:val="28"/>
        </w:rPr>
        <w:t>РАБОЧАЯ   ПРОГРАММА</w:t>
      </w:r>
    </w:p>
    <w:p w14:paraId="066F928F" w14:textId="77777777" w:rsidR="00327179" w:rsidRDefault="00327179" w:rsidP="003271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798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14:paraId="015623C9" w14:textId="77777777" w:rsidR="00327179" w:rsidRDefault="00327179" w:rsidP="003271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предмета)</w:t>
      </w:r>
    </w:p>
    <w:p w14:paraId="60A79376" w14:textId="77777777" w:rsidR="00327179" w:rsidRDefault="00327179" w:rsidP="003271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7D0ED9D" w14:textId="77777777" w:rsidR="00327179" w:rsidRDefault="00327179" w:rsidP="003271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5385383" w14:textId="77777777" w:rsidR="00327179" w:rsidRPr="00FF5DC4" w:rsidRDefault="007B7987" w:rsidP="007B7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C4">
        <w:rPr>
          <w:rFonts w:ascii="Times New Roman" w:hAnsi="Times New Roman" w:cs="Times New Roman"/>
          <w:sz w:val="28"/>
          <w:szCs w:val="28"/>
        </w:rPr>
        <w:t>Уровень образования:</w:t>
      </w:r>
    </w:p>
    <w:p w14:paraId="1CE89A44" w14:textId="77777777" w:rsidR="007B7987" w:rsidRPr="00FF5DC4" w:rsidRDefault="007B7987" w:rsidP="007B7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72D5BB" w14:textId="58577962" w:rsidR="00FF5DC4" w:rsidRDefault="007B7987" w:rsidP="009B4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C4">
        <w:rPr>
          <w:rFonts w:ascii="Times New Roman" w:hAnsi="Times New Roman" w:cs="Times New Roman"/>
          <w:sz w:val="28"/>
          <w:szCs w:val="28"/>
        </w:rPr>
        <w:t>Срок реализации</w:t>
      </w:r>
      <w:r w:rsidR="00C06685">
        <w:rPr>
          <w:rFonts w:ascii="Times New Roman" w:hAnsi="Times New Roman" w:cs="Times New Roman"/>
          <w:sz w:val="28"/>
          <w:szCs w:val="28"/>
        </w:rPr>
        <w:t>:</w:t>
      </w:r>
    </w:p>
    <w:p w14:paraId="2A7E3529" w14:textId="77777777" w:rsidR="00FF5DC4" w:rsidRDefault="00FF5DC4" w:rsidP="00327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CA31A6" w14:textId="77777777" w:rsidR="00FF5DC4" w:rsidRDefault="00FF5DC4" w:rsidP="00D561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Программу составил:</w:t>
      </w:r>
    </w:p>
    <w:p w14:paraId="55DF7948" w14:textId="77777777" w:rsidR="00FF5DC4" w:rsidRPr="00FF5DC4" w:rsidRDefault="00FF5DC4" w:rsidP="00D561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793CA009" w14:textId="77777777" w:rsidR="00327179" w:rsidRDefault="00FF5DC4" w:rsidP="00D561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Ф.И.О. учителя</w:t>
      </w:r>
    </w:p>
    <w:p w14:paraId="25D47427" w14:textId="77777777" w:rsidR="00FF5DC4" w:rsidRPr="00FF5DC4" w:rsidRDefault="00D561E0" w:rsidP="00D561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278D1CF" w14:textId="77777777" w:rsidR="00327179" w:rsidRPr="00D561E0" w:rsidRDefault="00D561E0" w:rsidP="00D561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предмет</w:t>
      </w:r>
    </w:p>
    <w:p w14:paraId="5015E3A4" w14:textId="77777777" w:rsidR="00327179" w:rsidRDefault="00327179" w:rsidP="003271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72CAE490" w14:textId="77777777" w:rsidR="00327179" w:rsidRDefault="00327179" w:rsidP="003271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6CAF6E48" w14:textId="77777777" w:rsidR="00327179" w:rsidRDefault="00327179" w:rsidP="003271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2126B7AB" w14:textId="77777777" w:rsidR="00327179" w:rsidRDefault="00327179" w:rsidP="003271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56522066" w14:textId="77777777" w:rsidR="009B4246" w:rsidRDefault="009B4246" w:rsidP="00C0668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27B1C239" w14:textId="77777777" w:rsidR="00327179" w:rsidRDefault="00327179" w:rsidP="00A15451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6974BE06" w14:textId="77777777" w:rsidR="00327179" w:rsidRPr="00A15451" w:rsidRDefault="00A15451" w:rsidP="003271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Камень – на – Оби</w:t>
      </w:r>
    </w:p>
    <w:p w14:paraId="3EAAEAA9" w14:textId="77777777" w:rsidR="00327179" w:rsidRDefault="00327179" w:rsidP="003271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3DF92040" w14:textId="7E7E6460" w:rsidR="00327179" w:rsidRDefault="00C55461" w:rsidP="00ED6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355B7">
        <w:rPr>
          <w:rFonts w:ascii="Times New Roman" w:hAnsi="Times New Roman" w:cs="Times New Roman"/>
          <w:sz w:val="24"/>
          <w:szCs w:val="24"/>
        </w:rPr>
        <w:t xml:space="preserve">     </w:t>
      </w:r>
      <w:r w:rsidR="009B424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34B1F">
        <w:rPr>
          <w:rFonts w:ascii="Times New Roman" w:hAnsi="Times New Roman" w:cs="Times New Roman"/>
          <w:sz w:val="24"/>
          <w:szCs w:val="24"/>
        </w:rPr>
        <w:t>20</w:t>
      </w:r>
      <w:r w:rsidR="00C06685">
        <w:rPr>
          <w:rFonts w:ascii="Times New Roman" w:hAnsi="Times New Roman" w:cs="Times New Roman"/>
          <w:sz w:val="24"/>
          <w:szCs w:val="24"/>
        </w:rPr>
        <w:t>___</w:t>
      </w:r>
    </w:p>
    <w:p w14:paraId="1956FC56" w14:textId="77777777" w:rsidR="005172C4" w:rsidRDefault="005172C4" w:rsidP="00765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72C4" w:rsidSect="001F4094">
          <w:footerReference w:type="default" r:id="rId10"/>
          <w:pgSz w:w="11906" w:h="16838" w:code="9"/>
          <w:pgMar w:top="1134" w:right="851" w:bottom="992" w:left="1701" w:header="709" w:footer="709" w:gutter="0"/>
          <w:cols w:space="708"/>
          <w:titlePg/>
          <w:docGrid w:linePitch="360"/>
        </w:sectPr>
      </w:pPr>
    </w:p>
    <w:p w14:paraId="391B34DA" w14:textId="77777777" w:rsidR="005172C4" w:rsidRPr="006E5E18" w:rsidRDefault="005172C4" w:rsidP="001E08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E1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63C75F38" w14:textId="77777777" w:rsidR="005172C4" w:rsidRPr="006E5E18" w:rsidRDefault="006E5E18" w:rsidP="00517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E18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14:paraId="729CC0E1" w14:textId="77777777" w:rsidR="005172C4" w:rsidRDefault="005172C4" w:rsidP="005172C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3544"/>
        <w:gridCol w:w="3260"/>
        <w:gridCol w:w="3260"/>
      </w:tblGrid>
      <w:tr w:rsidR="00795ED5" w14:paraId="37F6D4B8" w14:textId="77777777" w:rsidTr="00CA44C1">
        <w:trPr>
          <w:trHeight w:val="1306"/>
        </w:trPr>
        <w:tc>
          <w:tcPr>
            <w:tcW w:w="959" w:type="dxa"/>
          </w:tcPr>
          <w:p w14:paraId="02A07A44" w14:textId="77777777" w:rsidR="00795ED5" w:rsidRDefault="00795ED5" w:rsidP="0001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17F465D" w14:textId="77777777" w:rsidR="00795ED5" w:rsidRPr="00234B1F" w:rsidRDefault="00795ED5" w:rsidP="0001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</w:tcPr>
          <w:p w14:paraId="6ABB3873" w14:textId="77777777" w:rsidR="00795ED5" w:rsidRDefault="00795ED5" w:rsidP="0001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блоки, темы </w:t>
            </w:r>
          </w:p>
          <w:p w14:paraId="2B717C61" w14:textId="77777777" w:rsidR="00795ED5" w:rsidRPr="00234B1F" w:rsidRDefault="00795ED5" w:rsidP="0001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(кол-во часов)</w:t>
            </w:r>
          </w:p>
        </w:tc>
        <w:tc>
          <w:tcPr>
            <w:tcW w:w="3544" w:type="dxa"/>
          </w:tcPr>
          <w:p w14:paraId="3BBD5E98" w14:textId="77777777" w:rsidR="00795ED5" w:rsidRDefault="00795ED5" w:rsidP="0001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3260" w:type="dxa"/>
          </w:tcPr>
          <w:p w14:paraId="6AE2C063" w14:textId="77777777" w:rsidR="00795ED5" w:rsidRPr="00234B1F" w:rsidRDefault="00795ED5" w:rsidP="0001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60" w:type="dxa"/>
          </w:tcPr>
          <w:p w14:paraId="17FB87A2" w14:textId="77777777" w:rsidR="00795ED5" w:rsidRDefault="00795ED5" w:rsidP="0001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обеспечение: </w:t>
            </w:r>
          </w:p>
          <w:p w14:paraId="278F1A75" w14:textId="77777777" w:rsidR="00795ED5" w:rsidRDefault="00795ED5" w:rsidP="0001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ЭОР, ЦОР</w:t>
            </w:r>
          </w:p>
        </w:tc>
      </w:tr>
    </w:tbl>
    <w:p w14:paraId="134B64FF" w14:textId="77777777" w:rsidR="005172C4" w:rsidRDefault="005172C4" w:rsidP="001E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5172C4" w:rsidSect="003A3536">
          <w:pgSz w:w="16838" w:h="11906" w:orient="landscape" w:code="9"/>
          <w:pgMar w:top="1134" w:right="851" w:bottom="992" w:left="1701" w:header="709" w:footer="709" w:gutter="0"/>
          <w:cols w:space="708"/>
          <w:titlePg/>
          <w:docGrid w:linePitch="360"/>
        </w:sectPr>
      </w:pPr>
    </w:p>
    <w:p w14:paraId="4E6E4F6C" w14:textId="77777777" w:rsidR="001E084C" w:rsidRDefault="001E084C" w:rsidP="001E084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14:paraId="78E9B254" w14:textId="77777777" w:rsidR="001E084C" w:rsidRDefault="001E084C" w:rsidP="001E084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86B4763" w14:textId="77777777" w:rsidR="001E084C" w:rsidRPr="00A0522B" w:rsidRDefault="001E084C" w:rsidP="001E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0522B">
        <w:rPr>
          <w:rFonts w:ascii="Times New Roman" w:eastAsia="Calibri" w:hAnsi="Times New Roman" w:cs="Times New Roman"/>
          <w:sz w:val="28"/>
          <w:szCs w:val="28"/>
        </w:rPr>
        <w:t>Краевое государственное бюджетное общеобразовательное</w:t>
      </w:r>
    </w:p>
    <w:p w14:paraId="069E7902" w14:textId="77777777" w:rsidR="001E084C" w:rsidRPr="00A0522B" w:rsidRDefault="001E084C" w:rsidP="001E08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522B">
        <w:rPr>
          <w:rFonts w:ascii="Times New Roman" w:eastAsia="Calibri" w:hAnsi="Times New Roman" w:cs="Times New Roman"/>
          <w:sz w:val="28"/>
          <w:szCs w:val="28"/>
        </w:rPr>
        <w:t xml:space="preserve"> специальное  учебно-воспитательное  учреждение</w:t>
      </w:r>
    </w:p>
    <w:p w14:paraId="0895059E" w14:textId="77777777" w:rsidR="001E084C" w:rsidRPr="00A0522B" w:rsidRDefault="001E084C" w:rsidP="001E08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522B">
        <w:rPr>
          <w:rFonts w:ascii="Times New Roman" w:eastAsia="Calibri" w:hAnsi="Times New Roman" w:cs="Times New Roman"/>
          <w:sz w:val="28"/>
          <w:szCs w:val="28"/>
        </w:rPr>
        <w:t xml:space="preserve">«Алтайская краевая специальная общеобразовательная школа </w:t>
      </w:r>
    </w:p>
    <w:p w14:paraId="5805213D" w14:textId="77777777" w:rsidR="001E084C" w:rsidRPr="00A0522B" w:rsidRDefault="001E084C" w:rsidP="001E08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522B">
        <w:rPr>
          <w:rFonts w:ascii="Times New Roman" w:eastAsia="Calibri" w:hAnsi="Times New Roman" w:cs="Times New Roman"/>
          <w:sz w:val="28"/>
          <w:szCs w:val="28"/>
        </w:rPr>
        <w:t>закрытого типа»</w:t>
      </w:r>
    </w:p>
    <w:p w14:paraId="57D90CC2" w14:textId="77777777" w:rsidR="001E084C" w:rsidRPr="00485850" w:rsidRDefault="001E084C" w:rsidP="001E084C">
      <w:pPr>
        <w:rPr>
          <w:rFonts w:ascii="Times New Roman" w:eastAsia="Calibri" w:hAnsi="Times New Roman" w:cs="Times New Roman"/>
          <w:sz w:val="24"/>
          <w:szCs w:val="24"/>
        </w:rPr>
      </w:pPr>
    </w:p>
    <w:p w14:paraId="67AB68CC" w14:textId="4C7E18E2" w:rsidR="002321D4" w:rsidRPr="00485850" w:rsidRDefault="002321D4" w:rsidP="002321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5850">
        <w:rPr>
          <w:rFonts w:ascii="Times New Roman" w:eastAsia="Calibri" w:hAnsi="Times New Roman" w:cs="Times New Roman"/>
          <w:sz w:val="24"/>
          <w:szCs w:val="24"/>
        </w:rPr>
        <w:t xml:space="preserve">«Рассмотрен»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85850">
        <w:rPr>
          <w:rFonts w:ascii="Times New Roman" w:eastAsia="Calibri" w:hAnsi="Times New Roman" w:cs="Times New Roman"/>
          <w:sz w:val="24"/>
          <w:szCs w:val="24"/>
        </w:rPr>
        <w:t xml:space="preserve">«Согласован»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485850">
        <w:rPr>
          <w:rFonts w:ascii="Times New Roman" w:eastAsia="Calibri" w:hAnsi="Times New Roman" w:cs="Times New Roman"/>
          <w:sz w:val="24"/>
          <w:szCs w:val="24"/>
        </w:rPr>
        <w:t>«Утвержден»</w:t>
      </w:r>
    </w:p>
    <w:p w14:paraId="35E03C31" w14:textId="77777777" w:rsidR="002321D4" w:rsidRPr="00485850" w:rsidRDefault="002321D4" w:rsidP="002321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5850">
        <w:rPr>
          <w:rFonts w:ascii="Times New Roman" w:eastAsia="Calibri" w:hAnsi="Times New Roman" w:cs="Times New Roman"/>
          <w:sz w:val="24"/>
          <w:szCs w:val="24"/>
        </w:rPr>
        <w:t xml:space="preserve">Руководитель МО                      Заместитель директора по УР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Приказом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___________</w:t>
      </w:r>
    </w:p>
    <w:p w14:paraId="7671F4B8" w14:textId="77777777" w:rsidR="002321D4" w:rsidRDefault="002321D4" w:rsidP="002321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5850">
        <w:rPr>
          <w:rFonts w:ascii="Times New Roman" w:eastAsia="Calibri" w:hAnsi="Times New Roman" w:cs="Times New Roman"/>
          <w:sz w:val="24"/>
          <w:szCs w:val="24"/>
        </w:rPr>
        <w:t xml:space="preserve">___________/___________/       КГБОСУВУ «Алтайская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858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№______</w:t>
      </w:r>
    </w:p>
    <w:p w14:paraId="0CC63DA5" w14:textId="77777777" w:rsidR="002321D4" w:rsidRPr="00485850" w:rsidRDefault="002321D4" w:rsidP="002321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r w:rsidRPr="00485850">
        <w:rPr>
          <w:rFonts w:ascii="Times New Roman" w:eastAsia="Calibri" w:hAnsi="Times New Roman" w:cs="Times New Roman"/>
          <w:sz w:val="24"/>
          <w:szCs w:val="24"/>
        </w:rPr>
        <w:t xml:space="preserve">краевая специальная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Директор КГБОСУВУ      </w:t>
      </w:r>
    </w:p>
    <w:p w14:paraId="2C378DBA" w14:textId="77777777" w:rsidR="002321D4" w:rsidRPr="00485850" w:rsidRDefault="002321D4" w:rsidP="002321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5850">
        <w:rPr>
          <w:rFonts w:ascii="Times New Roman" w:eastAsia="Calibri" w:hAnsi="Times New Roman" w:cs="Times New Roman"/>
          <w:sz w:val="24"/>
          <w:szCs w:val="24"/>
        </w:rPr>
        <w:t xml:space="preserve">Протокол  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485850">
        <w:rPr>
          <w:rFonts w:ascii="Times New Roman" w:eastAsia="Calibri" w:hAnsi="Times New Roman" w:cs="Times New Roman"/>
          <w:sz w:val="24"/>
          <w:szCs w:val="24"/>
        </w:rPr>
        <w:t>общеобразовательная школа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«Алтайская краевая</w:t>
      </w:r>
    </w:p>
    <w:p w14:paraId="6A44E78B" w14:textId="77777777" w:rsidR="002321D4" w:rsidRDefault="002321D4" w:rsidP="002321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5850">
        <w:rPr>
          <w:rFonts w:ascii="Times New Roman" w:eastAsia="Calibri" w:hAnsi="Times New Roman" w:cs="Times New Roman"/>
          <w:sz w:val="24"/>
          <w:szCs w:val="24"/>
        </w:rPr>
        <w:t>№ __________                             закрытого типа»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специальная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7073AA91" w14:textId="77777777" w:rsidR="002321D4" w:rsidRDefault="002321D4" w:rsidP="002321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_______ / </w:t>
      </w:r>
      <w:r w:rsidRPr="00485850">
        <w:rPr>
          <w:rFonts w:ascii="Times New Roman" w:eastAsia="Calibri" w:hAnsi="Times New Roman" w:cs="Times New Roman"/>
          <w:sz w:val="24"/>
          <w:szCs w:val="24"/>
        </w:rPr>
        <w:t xml:space="preserve">__________/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общеобразовательная                                                </w:t>
      </w:r>
    </w:p>
    <w:p w14:paraId="20636C2C" w14:textId="77777777" w:rsidR="002321D4" w:rsidRDefault="002321D4" w:rsidP="002321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школа закрытого типа»</w:t>
      </w:r>
    </w:p>
    <w:p w14:paraId="1CD15748" w14:textId="21399241" w:rsidR="001E084C" w:rsidRPr="00485850" w:rsidRDefault="002321D4" w:rsidP="002321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__________________                                                              </w:t>
      </w:r>
      <w:r w:rsidR="001E084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14:paraId="260E2B24" w14:textId="77777777" w:rsidR="001E084C" w:rsidRPr="00485850" w:rsidRDefault="001E084C" w:rsidP="001E08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58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14:paraId="0899D095" w14:textId="77777777" w:rsidR="001E084C" w:rsidRPr="00485850" w:rsidRDefault="001E084C" w:rsidP="001E08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E3A911" w14:textId="77777777" w:rsidR="001E084C" w:rsidRDefault="001E084C" w:rsidP="001E084C">
      <w:pPr>
        <w:rPr>
          <w:rFonts w:ascii="Times New Roman" w:hAnsi="Times New Roman" w:cs="Times New Roman"/>
          <w:sz w:val="24"/>
          <w:szCs w:val="24"/>
        </w:rPr>
      </w:pPr>
    </w:p>
    <w:p w14:paraId="2BD9A8D9" w14:textId="77777777" w:rsidR="001E084C" w:rsidRDefault="001E084C" w:rsidP="001E08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поурочный план</w:t>
      </w:r>
    </w:p>
    <w:p w14:paraId="582F6519" w14:textId="77777777" w:rsidR="001E084C" w:rsidRDefault="001E084C" w:rsidP="001E08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________________________________</w:t>
      </w:r>
    </w:p>
    <w:p w14:paraId="2D4648E0" w14:textId="77777777" w:rsidR="001E084C" w:rsidRDefault="001E084C" w:rsidP="001E0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предмета)</w:t>
      </w:r>
    </w:p>
    <w:p w14:paraId="7C667637" w14:textId="77777777" w:rsidR="001E084C" w:rsidRDefault="001E084C" w:rsidP="001E0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1D208B5" w14:textId="77777777" w:rsidR="001E084C" w:rsidRDefault="001E084C" w:rsidP="001E0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1A4AA71" w14:textId="77777777" w:rsidR="001E084C" w:rsidRDefault="001E084C" w:rsidP="001E0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</w:t>
      </w:r>
    </w:p>
    <w:p w14:paraId="552BB513" w14:textId="77777777" w:rsidR="001E084C" w:rsidRDefault="001E084C" w:rsidP="001E0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(ФИО учителя)</w:t>
      </w:r>
    </w:p>
    <w:p w14:paraId="08CE8CC5" w14:textId="77777777" w:rsidR="001E084C" w:rsidRDefault="001E084C" w:rsidP="001E0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6FB267F" w14:textId="77777777" w:rsidR="001E084C" w:rsidRDefault="001E084C" w:rsidP="001E0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7179">
        <w:rPr>
          <w:rFonts w:ascii="Times New Roman" w:hAnsi="Times New Roman" w:cs="Times New Roman"/>
          <w:sz w:val="24"/>
          <w:szCs w:val="24"/>
        </w:rPr>
        <w:t>для обучающихся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________________________________________________________</w:t>
      </w:r>
    </w:p>
    <w:p w14:paraId="1C00DA8A" w14:textId="77777777" w:rsidR="001E084C" w:rsidRDefault="001E084C" w:rsidP="001E0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327179">
        <w:rPr>
          <w:rFonts w:ascii="Times New Roman" w:hAnsi="Times New Roman" w:cs="Times New Roman"/>
          <w:sz w:val="24"/>
          <w:szCs w:val="24"/>
          <w:vertAlign w:val="subscript"/>
        </w:rPr>
        <w:t>(класс, в котором изучается учебный предмет, курс)</w:t>
      </w:r>
    </w:p>
    <w:p w14:paraId="67CC921C" w14:textId="77777777" w:rsidR="001E084C" w:rsidRDefault="001E084C" w:rsidP="001E0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2E0E1BEF" w14:textId="77777777" w:rsidR="001E084C" w:rsidRDefault="001E084C" w:rsidP="001E0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6E52588B" w14:textId="77777777" w:rsidR="001E084C" w:rsidRDefault="001E084C" w:rsidP="001E0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681BB997" w14:textId="77777777" w:rsidR="001E084C" w:rsidRDefault="001E084C" w:rsidP="001E0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0AABC1AE" w14:textId="77777777" w:rsidR="001E084C" w:rsidRDefault="001E084C" w:rsidP="001E0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7A31F24B" w14:textId="77777777" w:rsidR="001E084C" w:rsidRDefault="001E084C" w:rsidP="001E0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69292F63" w14:textId="77777777" w:rsidR="001E084C" w:rsidRDefault="001E084C" w:rsidP="001E0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6C0BEAD0" w14:textId="77777777" w:rsidR="001E084C" w:rsidRDefault="001E084C" w:rsidP="001E0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203C2573" w14:textId="77777777" w:rsidR="001E084C" w:rsidRDefault="001E084C" w:rsidP="001E0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3E75783B" w14:textId="77777777" w:rsidR="001E084C" w:rsidRDefault="001E084C" w:rsidP="001E0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3B9245E7" w14:textId="77777777" w:rsidR="001E084C" w:rsidRDefault="001E084C" w:rsidP="001E0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759079EB" w14:textId="77777777" w:rsidR="001E084C" w:rsidRDefault="001E084C" w:rsidP="001E0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42A225C1" w14:textId="77777777" w:rsidR="001E084C" w:rsidRDefault="001E084C" w:rsidP="001E0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618F40D7" w14:textId="77777777" w:rsidR="001E084C" w:rsidRDefault="001E084C" w:rsidP="001E0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4FB76F3E" w14:textId="77777777" w:rsidR="001E084C" w:rsidRDefault="001E084C" w:rsidP="001E0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4B337005" w14:textId="77777777" w:rsidR="001E084C" w:rsidRDefault="001E084C" w:rsidP="001E0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0F5D4922" w14:textId="77777777" w:rsidR="001E084C" w:rsidRDefault="001E084C" w:rsidP="001E0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08CB649D" w14:textId="77777777" w:rsidR="008B5ACA" w:rsidRPr="001E084C" w:rsidRDefault="001E084C" w:rsidP="001E0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B5ACA" w:rsidRPr="001E084C" w:rsidSect="003A3536">
          <w:pgSz w:w="11906" w:h="16838" w:code="9"/>
          <w:pgMar w:top="1134" w:right="851" w:bottom="992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20____</w:t>
      </w:r>
      <w:r w:rsidRPr="00327179">
        <w:rPr>
          <w:rFonts w:ascii="Times New Roman" w:hAnsi="Times New Roman" w:cs="Times New Roman"/>
          <w:sz w:val="24"/>
          <w:szCs w:val="24"/>
        </w:rPr>
        <w:t>20___</w:t>
      </w:r>
      <w:r>
        <w:rPr>
          <w:rFonts w:ascii="Times New Roman" w:hAnsi="Times New Roman" w:cs="Times New Roman"/>
          <w:sz w:val="24"/>
          <w:szCs w:val="24"/>
        </w:rPr>
        <w:t>учебный год</w:t>
      </w:r>
    </w:p>
    <w:p w14:paraId="7DDF848B" w14:textId="77777777" w:rsidR="001E084C" w:rsidRPr="001E084C" w:rsidRDefault="001E084C" w:rsidP="001E08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084C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02ECBA77" w14:textId="77777777" w:rsidR="001E084C" w:rsidRDefault="001E084C" w:rsidP="001E08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4EBA2558" w14:textId="6A252D85" w:rsidR="001E084C" w:rsidRDefault="00373C3E" w:rsidP="00373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C3E">
        <w:rPr>
          <w:rFonts w:ascii="Times New Roman" w:hAnsi="Times New Roman" w:cs="Times New Roman"/>
          <w:sz w:val="28"/>
          <w:szCs w:val="28"/>
        </w:rPr>
        <w:t xml:space="preserve">Тематическое </w:t>
      </w:r>
      <w:r>
        <w:rPr>
          <w:rFonts w:ascii="Times New Roman" w:hAnsi="Times New Roman" w:cs="Times New Roman"/>
          <w:sz w:val="28"/>
          <w:szCs w:val="28"/>
        </w:rPr>
        <w:t>планирование</w:t>
      </w:r>
      <w:r w:rsidRPr="00373C3E">
        <w:rPr>
          <w:rFonts w:ascii="Times New Roman" w:hAnsi="Times New Roman" w:cs="Times New Roman"/>
          <w:sz w:val="28"/>
          <w:szCs w:val="28"/>
        </w:rPr>
        <w:t>, в том числе с учетом рабочей программы воспитания</w:t>
      </w:r>
    </w:p>
    <w:p w14:paraId="2F503649" w14:textId="77777777" w:rsidR="00373C3E" w:rsidRDefault="00373C3E" w:rsidP="00373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5664"/>
        <w:gridCol w:w="5395"/>
        <w:gridCol w:w="2903"/>
      </w:tblGrid>
      <w:tr w:rsidR="00373C3E" w14:paraId="44F2BA89" w14:textId="70358C48" w:rsidTr="00373C3E">
        <w:tc>
          <w:tcPr>
            <w:tcW w:w="540" w:type="dxa"/>
          </w:tcPr>
          <w:p w14:paraId="482EA5F8" w14:textId="493E731C" w:rsidR="00373C3E" w:rsidRDefault="00373C3E" w:rsidP="0037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64" w:type="dxa"/>
          </w:tcPr>
          <w:p w14:paraId="40A20352" w14:textId="7BD2C885" w:rsidR="00373C3E" w:rsidRDefault="00373C3E" w:rsidP="0037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Разделы, темы</w:t>
            </w:r>
          </w:p>
        </w:tc>
        <w:tc>
          <w:tcPr>
            <w:tcW w:w="5395" w:type="dxa"/>
          </w:tcPr>
          <w:p w14:paraId="22662DAB" w14:textId="447CE06B" w:rsidR="00373C3E" w:rsidRDefault="00373C3E" w:rsidP="0037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воспитательной программы «Школьный урок»</w:t>
            </w:r>
          </w:p>
        </w:tc>
        <w:tc>
          <w:tcPr>
            <w:tcW w:w="2903" w:type="dxa"/>
          </w:tcPr>
          <w:p w14:paraId="5153ACA7" w14:textId="7DBD9675" w:rsidR="00373C3E" w:rsidRDefault="00373C3E" w:rsidP="0037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373C3E" w14:paraId="1661413E" w14:textId="4CAF53B0" w:rsidTr="00373C3E">
        <w:tc>
          <w:tcPr>
            <w:tcW w:w="540" w:type="dxa"/>
          </w:tcPr>
          <w:p w14:paraId="2EEAE333" w14:textId="05BA35FA" w:rsidR="00373C3E" w:rsidRDefault="00373C3E" w:rsidP="0037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64" w:type="dxa"/>
          </w:tcPr>
          <w:p w14:paraId="041AF5AC" w14:textId="77777777" w:rsidR="00373C3E" w:rsidRDefault="00373C3E" w:rsidP="0037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</w:tcPr>
          <w:p w14:paraId="194F684E" w14:textId="77777777" w:rsidR="00373C3E" w:rsidRDefault="00373C3E" w:rsidP="0037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14:paraId="7D2A572F" w14:textId="77777777" w:rsidR="00373C3E" w:rsidRDefault="00373C3E" w:rsidP="0037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C3E" w14:paraId="47FA5F0B" w14:textId="7E62DD9D" w:rsidTr="00373C3E">
        <w:tc>
          <w:tcPr>
            <w:tcW w:w="540" w:type="dxa"/>
          </w:tcPr>
          <w:p w14:paraId="2C10B740" w14:textId="53B567C6" w:rsidR="00373C3E" w:rsidRDefault="00373C3E" w:rsidP="0037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64" w:type="dxa"/>
          </w:tcPr>
          <w:p w14:paraId="1852CFEB" w14:textId="77777777" w:rsidR="00373C3E" w:rsidRDefault="00373C3E" w:rsidP="0037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</w:tcPr>
          <w:p w14:paraId="3BFF30A8" w14:textId="77777777" w:rsidR="00373C3E" w:rsidRDefault="00373C3E" w:rsidP="0037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14:paraId="31DCC6A6" w14:textId="77777777" w:rsidR="00373C3E" w:rsidRDefault="00373C3E" w:rsidP="0037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C3E" w14:paraId="2AC81EF4" w14:textId="77777777" w:rsidTr="00003E18">
        <w:tc>
          <w:tcPr>
            <w:tcW w:w="11599" w:type="dxa"/>
            <w:gridSpan w:val="3"/>
          </w:tcPr>
          <w:p w14:paraId="4B523DDD" w14:textId="1865BCE5" w:rsidR="00373C3E" w:rsidRDefault="00373C3E" w:rsidP="00373C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903" w:type="dxa"/>
          </w:tcPr>
          <w:p w14:paraId="2D1C1E6E" w14:textId="77777777" w:rsidR="00373C3E" w:rsidRDefault="00373C3E" w:rsidP="0037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3F68BC" w14:textId="77777777" w:rsidR="00373C3E" w:rsidRPr="00373C3E" w:rsidRDefault="00373C3E" w:rsidP="00373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379110" w14:textId="77777777" w:rsidR="001E084C" w:rsidRDefault="001E084C" w:rsidP="001E08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2CC4F977" w14:textId="2B52DF08" w:rsidR="001E084C" w:rsidRDefault="002321D4" w:rsidP="00232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E084C">
        <w:rPr>
          <w:rFonts w:ascii="Times New Roman" w:hAnsi="Times New Roman" w:cs="Times New Roman"/>
          <w:sz w:val="24"/>
          <w:szCs w:val="24"/>
        </w:rPr>
        <w:t>Тематический поурочный план изучения учебного предмета «География», 1 час в неделю</w:t>
      </w:r>
    </w:p>
    <w:p w14:paraId="1BA31E3A" w14:textId="77777777" w:rsidR="001E084C" w:rsidRDefault="001E084C" w:rsidP="001E084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tbl>
      <w:tblPr>
        <w:tblStyle w:val="a4"/>
        <w:tblW w:w="14142" w:type="dxa"/>
        <w:tblLayout w:type="fixed"/>
        <w:tblLook w:val="04A0" w:firstRow="1" w:lastRow="0" w:firstColumn="1" w:lastColumn="0" w:noHBand="0" w:noVBand="1"/>
      </w:tblPr>
      <w:tblGrid>
        <w:gridCol w:w="540"/>
        <w:gridCol w:w="6514"/>
        <w:gridCol w:w="1276"/>
        <w:gridCol w:w="1276"/>
        <w:gridCol w:w="1417"/>
        <w:gridCol w:w="3119"/>
      </w:tblGrid>
      <w:tr w:rsidR="002321D4" w14:paraId="74BE24C2" w14:textId="77777777" w:rsidTr="002321D4">
        <w:trPr>
          <w:trHeight w:val="323"/>
        </w:trPr>
        <w:tc>
          <w:tcPr>
            <w:tcW w:w="540" w:type="dxa"/>
            <w:vMerge w:val="restart"/>
          </w:tcPr>
          <w:p w14:paraId="5BCB624C" w14:textId="77777777" w:rsidR="002321D4" w:rsidRPr="00234B1F" w:rsidRDefault="002321D4" w:rsidP="0021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514" w:type="dxa"/>
            <w:vMerge w:val="restart"/>
          </w:tcPr>
          <w:p w14:paraId="2486E589" w14:textId="77777777" w:rsidR="002321D4" w:rsidRPr="00234B1F" w:rsidRDefault="002321D4" w:rsidP="0021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блоки, темы</w:t>
            </w:r>
          </w:p>
        </w:tc>
        <w:tc>
          <w:tcPr>
            <w:tcW w:w="1276" w:type="dxa"/>
            <w:vMerge w:val="restart"/>
          </w:tcPr>
          <w:p w14:paraId="48F52EF7" w14:textId="77777777" w:rsidR="002321D4" w:rsidRPr="00234B1F" w:rsidRDefault="002321D4" w:rsidP="0021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gridSpan w:val="2"/>
          </w:tcPr>
          <w:p w14:paraId="397F5FE2" w14:textId="77777777" w:rsidR="002321D4" w:rsidRDefault="002321D4" w:rsidP="0021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9" w:type="dxa"/>
            <w:vMerge w:val="restart"/>
          </w:tcPr>
          <w:p w14:paraId="668E32EC" w14:textId="77777777" w:rsidR="002321D4" w:rsidRDefault="002321D4" w:rsidP="00211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</w:t>
            </w:r>
          </w:p>
          <w:p w14:paraId="78446F0F" w14:textId="77777777" w:rsidR="002321D4" w:rsidRDefault="002321D4" w:rsidP="00211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14:paraId="74657ECB" w14:textId="77777777" w:rsidR="002321D4" w:rsidRDefault="002321D4" w:rsidP="00211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ЭОР, ЦОР</w:t>
            </w:r>
          </w:p>
        </w:tc>
      </w:tr>
      <w:tr w:rsidR="002321D4" w14:paraId="36A9349B" w14:textId="77777777" w:rsidTr="002321D4">
        <w:trPr>
          <w:trHeight w:val="973"/>
        </w:trPr>
        <w:tc>
          <w:tcPr>
            <w:tcW w:w="540" w:type="dxa"/>
            <w:vMerge/>
          </w:tcPr>
          <w:p w14:paraId="3D951FC9" w14:textId="77777777" w:rsidR="002321D4" w:rsidRDefault="002321D4" w:rsidP="0021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  <w:vMerge/>
          </w:tcPr>
          <w:p w14:paraId="1CF13EDC" w14:textId="77777777" w:rsidR="002321D4" w:rsidRDefault="002321D4" w:rsidP="0021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7E7CF16" w14:textId="77777777" w:rsidR="002321D4" w:rsidRDefault="002321D4" w:rsidP="0021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6ECDD4" w14:textId="77777777" w:rsidR="002321D4" w:rsidRDefault="002321D4" w:rsidP="0021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14:paraId="27DAF71D" w14:textId="77777777" w:rsidR="002321D4" w:rsidRDefault="002321D4" w:rsidP="0021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19" w:type="dxa"/>
            <w:vMerge/>
          </w:tcPr>
          <w:p w14:paraId="1646D6C0" w14:textId="77777777" w:rsidR="002321D4" w:rsidRDefault="002321D4" w:rsidP="00211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1D4" w14:paraId="1A0667D9" w14:textId="77777777" w:rsidTr="002321D4">
        <w:tc>
          <w:tcPr>
            <w:tcW w:w="14142" w:type="dxa"/>
            <w:gridSpan w:val="6"/>
          </w:tcPr>
          <w:p w14:paraId="61F54935" w14:textId="560676FB" w:rsidR="002321D4" w:rsidRPr="00234B1F" w:rsidRDefault="002321D4" w:rsidP="0021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Что изучает география (5 часов)</w:t>
            </w:r>
          </w:p>
        </w:tc>
      </w:tr>
      <w:tr w:rsidR="002321D4" w14:paraId="05BC9A7D" w14:textId="77777777" w:rsidTr="002321D4">
        <w:tc>
          <w:tcPr>
            <w:tcW w:w="540" w:type="dxa"/>
          </w:tcPr>
          <w:p w14:paraId="02CAB166" w14:textId="77777777" w:rsidR="002321D4" w:rsidRPr="00234B1F" w:rsidRDefault="002321D4" w:rsidP="00211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14:paraId="4A690CDD" w14:textId="77777777" w:rsidR="002321D4" w:rsidRPr="00234B1F" w:rsidRDefault="002321D4" w:rsidP="00211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1F565F" w14:textId="77777777" w:rsidR="002321D4" w:rsidRDefault="002321D4" w:rsidP="00211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15D6B" w14:textId="77777777" w:rsidR="002321D4" w:rsidRPr="00234B1F" w:rsidRDefault="002321D4" w:rsidP="00211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A9A2B8" w14:textId="77777777" w:rsidR="002321D4" w:rsidRDefault="002321D4" w:rsidP="00211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4464F" w14:textId="77777777" w:rsidR="002321D4" w:rsidRPr="00234B1F" w:rsidRDefault="002321D4" w:rsidP="00211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9A19E4" w14:textId="77777777" w:rsidR="002321D4" w:rsidRDefault="002321D4" w:rsidP="00211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02DD2" w14:textId="77777777" w:rsidR="002321D4" w:rsidRPr="00234B1F" w:rsidRDefault="002321D4" w:rsidP="00211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74AC402" w14:textId="77777777" w:rsidR="002321D4" w:rsidRPr="00234B1F" w:rsidRDefault="002321D4" w:rsidP="00211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5A4E37B9" w14:textId="77777777" w:rsidR="002321D4" w:rsidRPr="00234B1F" w:rsidRDefault="002321D4" w:rsidP="00211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7F5E91" w14:textId="75B094EB" w:rsidR="008238D6" w:rsidRDefault="00373C3E" w:rsidP="001E084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  <w:sectPr w:rsidR="008238D6" w:rsidSect="003A3536">
          <w:pgSz w:w="16838" w:h="11906" w:orient="landscape" w:code="9"/>
          <w:pgMar w:top="1134" w:right="851" w:bottom="992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14:paraId="445B9A25" w14:textId="77777777" w:rsidR="00327179" w:rsidRDefault="00327179" w:rsidP="003271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0935637F" w14:textId="77777777" w:rsidR="00DE75AE" w:rsidRPr="00DE75AE" w:rsidRDefault="00DE75AE" w:rsidP="00DE7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75AE">
        <w:rPr>
          <w:rFonts w:ascii="Times New Roman" w:hAnsi="Times New Roman" w:cs="Times New Roman"/>
          <w:sz w:val="28"/>
          <w:szCs w:val="28"/>
        </w:rPr>
        <w:t xml:space="preserve">Приложение 5 </w:t>
      </w:r>
    </w:p>
    <w:p w14:paraId="6036C1BF" w14:textId="77777777" w:rsidR="00DE75AE" w:rsidRDefault="00DE75AE" w:rsidP="00DE75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B3A896" w14:textId="77777777" w:rsidR="00DE75AE" w:rsidRPr="00641D4D" w:rsidRDefault="00DE75AE" w:rsidP="00DE75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1D4D">
        <w:rPr>
          <w:rFonts w:ascii="Times New Roman" w:eastAsia="Calibri" w:hAnsi="Times New Roman" w:cs="Times New Roman"/>
          <w:sz w:val="24"/>
          <w:szCs w:val="24"/>
        </w:rPr>
        <w:t xml:space="preserve">Лист внесения изменений </w:t>
      </w:r>
    </w:p>
    <w:p w14:paraId="1A57410F" w14:textId="77777777" w:rsidR="00DE75AE" w:rsidRPr="00641D4D" w:rsidRDefault="00DE75AE" w:rsidP="00DE75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1D4D">
        <w:rPr>
          <w:rFonts w:ascii="Times New Roman" w:eastAsia="Calibri" w:hAnsi="Times New Roman" w:cs="Times New Roman"/>
          <w:sz w:val="24"/>
          <w:szCs w:val="24"/>
        </w:rPr>
        <w:t>в тематический поурочный план</w:t>
      </w:r>
    </w:p>
    <w:p w14:paraId="2067A9A1" w14:textId="77777777" w:rsidR="00DE75AE" w:rsidRPr="00641D4D" w:rsidRDefault="00DE75AE" w:rsidP="00DE75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1D4D">
        <w:rPr>
          <w:rFonts w:ascii="Times New Roman" w:eastAsia="Calibri" w:hAnsi="Times New Roman" w:cs="Times New Roman"/>
          <w:sz w:val="24"/>
          <w:szCs w:val="24"/>
        </w:rPr>
        <w:t>по ______________________</w:t>
      </w:r>
    </w:p>
    <w:p w14:paraId="43E33C69" w14:textId="77777777" w:rsidR="00DE75AE" w:rsidRPr="00641D4D" w:rsidRDefault="00DE75AE" w:rsidP="00DE75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641D4D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(учебный предмет) </w:t>
      </w:r>
    </w:p>
    <w:p w14:paraId="7F916773" w14:textId="77777777" w:rsidR="00DE75AE" w:rsidRPr="00641D4D" w:rsidRDefault="00DE75AE" w:rsidP="00DE75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1D4D">
        <w:rPr>
          <w:rFonts w:ascii="Times New Roman" w:eastAsia="Calibri" w:hAnsi="Times New Roman" w:cs="Times New Roman"/>
          <w:sz w:val="24"/>
          <w:szCs w:val="24"/>
        </w:rPr>
        <w:t>в__________ классе</w:t>
      </w:r>
    </w:p>
    <w:p w14:paraId="083AA8C8" w14:textId="77777777" w:rsidR="00DE75AE" w:rsidRPr="00641D4D" w:rsidRDefault="00DE75AE" w:rsidP="00334E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1D4D">
        <w:rPr>
          <w:rFonts w:ascii="Times New Roman" w:eastAsia="Calibri" w:hAnsi="Times New Roman" w:cs="Times New Roman"/>
          <w:sz w:val="24"/>
          <w:szCs w:val="24"/>
        </w:rPr>
        <w:t>Учитель ______________________</w:t>
      </w:r>
    </w:p>
    <w:p w14:paraId="4D69B9D3" w14:textId="77777777" w:rsidR="00DE75AE" w:rsidRPr="00641D4D" w:rsidRDefault="00DE75AE" w:rsidP="00DE75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7"/>
        <w:gridCol w:w="2144"/>
        <w:gridCol w:w="2618"/>
        <w:gridCol w:w="2118"/>
        <w:gridCol w:w="1443"/>
      </w:tblGrid>
      <w:tr w:rsidR="00DE75AE" w:rsidRPr="00641D4D" w14:paraId="66F38F3B" w14:textId="77777777" w:rsidTr="00211DEB">
        <w:trPr>
          <w:trHeight w:val="1314"/>
        </w:trPr>
        <w:tc>
          <w:tcPr>
            <w:tcW w:w="1268" w:type="dxa"/>
          </w:tcPr>
          <w:p w14:paraId="6C0AC431" w14:textId="77777777" w:rsidR="00DE75AE" w:rsidRPr="00641D4D" w:rsidRDefault="00DE75AE" w:rsidP="00211D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D4D">
              <w:rPr>
                <w:rFonts w:ascii="Times New Roman" w:eastAsia="Calibri" w:hAnsi="Times New Roman" w:cs="Times New Roman"/>
                <w:sz w:val="24"/>
                <w:szCs w:val="24"/>
              </w:rPr>
              <w:t>Дата в журнале</w:t>
            </w:r>
          </w:p>
        </w:tc>
        <w:tc>
          <w:tcPr>
            <w:tcW w:w="2242" w:type="dxa"/>
          </w:tcPr>
          <w:p w14:paraId="74158542" w14:textId="77777777" w:rsidR="00DE75AE" w:rsidRPr="00641D4D" w:rsidRDefault="00DE75AE" w:rsidP="00211D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D4D">
              <w:rPr>
                <w:rFonts w:ascii="Times New Roman" w:eastAsia="Calibri" w:hAnsi="Times New Roman" w:cs="Times New Roman"/>
                <w:sz w:val="24"/>
                <w:szCs w:val="24"/>
              </w:rPr>
              <w:t>№ урока по рабочей программе, тема урока</w:t>
            </w:r>
          </w:p>
        </w:tc>
        <w:tc>
          <w:tcPr>
            <w:tcW w:w="2753" w:type="dxa"/>
          </w:tcPr>
          <w:p w14:paraId="78A61FBF" w14:textId="77777777" w:rsidR="00DE75AE" w:rsidRPr="00641D4D" w:rsidRDefault="00DE75AE" w:rsidP="00211D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Обоснование внесения изменения</w:t>
            </w:r>
          </w:p>
        </w:tc>
        <w:tc>
          <w:tcPr>
            <w:tcW w:w="2130" w:type="dxa"/>
          </w:tcPr>
          <w:p w14:paraId="181CDC73" w14:textId="77777777" w:rsidR="00DE75AE" w:rsidRPr="00641D4D" w:rsidRDefault="00DE75AE" w:rsidP="00211D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Документы, </w:t>
            </w:r>
          </w:p>
          <w:p w14:paraId="2641D735" w14:textId="77777777" w:rsidR="00DE75AE" w:rsidRPr="00641D4D" w:rsidRDefault="00DE75AE" w:rsidP="00211D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подтверждающие </w:t>
            </w:r>
          </w:p>
          <w:p w14:paraId="46E9E545" w14:textId="77777777" w:rsidR="00DE75AE" w:rsidRPr="00641D4D" w:rsidRDefault="00DE75AE" w:rsidP="00211D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D4D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изменения</w:t>
            </w:r>
          </w:p>
        </w:tc>
        <w:tc>
          <w:tcPr>
            <w:tcW w:w="1461" w:type="dxa"/>
          </w:tcPr>
          <w:p w14:paraId="160D59D1" w14:textId="77777777" w:rsidR="00DE75AE" w:rsidRPr="00641D4D" w:rsidRDefault="00DE75AE" w:rsidP="00211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D4D">
              <w:rPr>
                <w:rFonts w:ascii="Times New Roman" w:eastAsia="Calibri" w:hAnsi="Times New Roman" w:cs="Times New Roman"/>
                <w:sz w:val="24"/>
                <w:szCs w:val="24"/>
              </w:rPr>
              <w:t>Подпись лица, внесшего изменения</w:t>
            </w:r>
          </w:p>
          <w:p w14:paraId="193B60EC" w14:textId="77777777" w:rsidR="00DE75AE" w:rsidRPr="00641D4D" w:rsidRDefault="00DE75AE" w:rsidP="00211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0207D7" w14:textId="77777777" w:rsidR="00DE75AE" w:rsidRPr="00641D4D" w:rsidRDefault="00DE75AE" w:rsidP="00211D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5AE" w:rsidRPr="006A06E4" w14:paraId="0C261E7C" w14:textId="77777777" w:rsidTr="00211DEB">
        <w:tc>
          <w:tcPr>
            <w:tcW w:w="1268" w:type="dxa"/>
          </w:tcPr>
          <w:p w14:paraId="28CAB941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31BEE5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03750739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14:paraId="3BA2D9BE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7188252A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0F069F9E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5AE" w:rsidRPr="006A06E4" w14:paraId="552FF47C" w14:textId="77777777" w:rsidTr="00211DEB">
        <w:tc>
          <w:tcPr>
            <w:tcW w:w="1268" w:type="dxa"/>
          </w:tcPr>
          <w:p w14:paraId="2D6C235C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954F9F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031C6061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14:paraId="72AA2601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480DA1F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5E3C9513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5AE" w:rsidRPr="006A06E4" w14:paraId="7989177A" w14:textId="77777777" w:rsidTr="00211DEB">
        <w:tc>
          <w:tcPr>
            <w:tcW w:w="1268" w:type="dxa"/>
          </w:tcPr>
          <w:p w14:paraId="2BC3192E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A9D545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6C67B6EB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14:paraId="61E14324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9D999F7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4BF4630F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5AE" w:rsidRPr="006A06E4" w14:paraId="422C01AB" w14:textId="77777777" w:rsidTr="00211DEB">
        <w:tc>
          <w:tcPr>
            <w:tcW w:w="1268" w:type="dxa"/>
          </w:tcPr>
          <w:p w14:paraId="1B56AC24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16AEA0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6C363040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14:paraId="75E5F850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2741904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0AF05CFD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5AE" w:rsidRPr="006A06E4" w14:paraId="37A3EC73" w14:textId="77777777" w:rsidTr="00211DEB">
        <w:tc>
          <w:tcPr>
            <w:tcW w:w="1268" w:type="dxa"/>
          </w:tcPr>
          <w:p w14:paraId="2D48D9F5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DE67DD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15437DA7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14:paraId="59382684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A2A6E4B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28D61302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5AE" w:rsidRPr="006A06E4" w14:paraId="73047949" w14:textId="77777777" w:rsidTr="00211DEB">
        <w:tc>
          <w:tcPr>
            <w:tcW w:w="1268" w:type="dxa"/>
          </w:tcPr>
          <w:p w14:paraId="26B2BE83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436D0D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5FBB4DCF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14:paraId="2FA4DFFB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63317B98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7C5F6722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5AE" w:rsidRPr="006A06E4" w14:paraId="461402E1" w14:textId="77777777" w:rsidTr="00211DEB">
        <w:tc>
          <w:tcPr>
            <w:tcW w:w="1268" w:type="dxa"/>
          </w:tcPr>
          <w:p w14:paraId="0DADE221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C8C229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4ACD853F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14:paraId="497DA05F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737E3839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4C3FC922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5AE" w:rsidRPr="006A06E4" w14:paraId="71EEB33E" w14:textId="77777777" w:rsidTr="00211DEB">
        <w:tc>
          <w:tcPr>
            <w:tcW w:w="1268" w:type="dxa"/>
          </w:tcPr>
          <w:p w14:paraId="08BF504D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78564B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59933730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14:paraId="7FB91243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79FE8EC5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35B81447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5AE" w:rsidRPr="006A06E4" w14:paraId="723F09D7" w14:textId="77777777" w:rsidTr="00211DEB">
        <w:tc>
          <w:tcPr>
            <w:tcW w:w="1268" w:type="dxa"/>
          </w:tcPr>
          <w:p w14:paraId="6D5F4E5A" w14:textId="77777777" w:rsidR="00334E70" w:rsidRDefault="00334E70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4DC435" w14:textId="77777777" w:rsidR="00334E70" w:rsidRPr="006A06E4" w:rsidRDefault="00334E70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4E6D2CA6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14:paraId="4D56BED6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3E3EC1D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29E5DC3E" w14:textId="77777777" w:rsidR="00DE75AE" w:rsidRPr="006A06E4" w:rsidRDefault="00DE75AE" w:rsidP="00211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7697CB5" w14:textId="77777777" w:rsidR="00A44175" w:rsidRDefault="00A44175" w:rsidP="00334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44175" w:rsidSect="003A3536">
      <w:pgSz w:w="11906" w:h="16838" w:code="9"/>
      <w:pgMar w:top="1134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BF775" w14:textId="77777777" w:rsidR="0018370E" w:rsidRDefault="0018370E" w:rsidP="004753CD">
      <w:pPr>
        <w:spacing w:after="0" w:line="240" w:lineRule="auto"/>
      </w:pPr>
      <w:r>
        <w:separator/>
      </w:r>
    </w:p>
  </w:endnote>
  <w:endnote w:type="continuationSeparator" w:id="0">
    <w:p w14:paraId="41E2D02F" w14:textId="77777777" w:rsidR="0018370E" w:rsidRDefault="0018370E" w:rsidP="0047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601673"/>
      <w:docPartObj>
        <w:docPartGallery w:val="Page Numbers (Bottom of Page)"/>
        <w:docPartUnique/>
      </w:docPartObj>
    </w:sdtPr>
    <w:sdtEndPr/>
    <w:sdtContent>
      <w:p w14:paraId="583A9B3E" w14:textId="77777777" w:rsidR="00014E68" w:rsidRDefault="007D3DE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71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627755" w14:textId="77777777" w:rsidR="00014E68" w:rsidRDefault="00014E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1C22F" w14:textId="77777777" w:rsidR="0018370E" w:rsidRDefault="0018370E" w:rsidP="004753CD">
      <w:pPr>
        <w:spacing w:after="0" w:line="240" w:lineRule="auto"/>
      </w:pPr>
      <w:r>
        <w:separator/>
      </w:r>
    </w:p>
  </w:footnote>
  <w:footnote w:type="continuationSeparator" w:id="0">
    <w:p w14:paraId="040127C7" w14:textId="77777777" w:rsidR="0018370E" w:rsidRDefault="0018370E" w:rsidP="00475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448"/>
    <w:multiLevelType w:val="hybridMultilevel"/>
    <w:tmpl w:val="CE124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43996"/>
    <w:multiLevelType w:val="multilevel"/>
    <w:tmpl w:val="5C3E3EF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E3899"/>
    <w:multiLevelType w:val="multilevel"/>
    <w:tmpl w:val="2DCA069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823B46"/>
    <w:multiLevelType w:val="hybridMultilevel"/>
    <w:tmpl w:val="3C141568"/>
    <w:lvl w:ilvl="0" w:tplc="BEA8C6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165C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765B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988B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C9C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8275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F29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56EF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CCB1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A346EFB"/>
    <w:multiLevelType w:val="multilevel"/>
    <w:tmpl w:val="58A63D8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3E65AC"/>
    <w:multiLevelType w:val="multilevel"/>
    <w:tmpl w:val="692406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FE561C"/>
    <w:multiLevelType w:val="multilevel"/>
    <w:tmpl w:val="84680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772377"/>
    <w:multiLevelType w:val="multilevel"/>
    <w:tmpl w:val="A76205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0810A9"/>
    <w:multiLevelType w:val="multilevel"/>
    <w:tmpl w:val="A412D5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20" w:hanging="2160"/>
      </w:pPr>
      <w:rPr>
        <w:rFonts w:hint="default"/>
      </w:rPr>
    </w:lvl>
  </w:abstractNum>
  <w:abstractNum w:abstractNumId="9">
    <w:nsid w:val="35274BDB"/>
    <w:multiLevelType w:val="multilevel"/>
    <w:tmpl w:val="AD225B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94436D"/>
    <w:multiLevelType w:val="multilevel"/>
    <w:tmpl w:val="FC981D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6F440B"/>
    <w:multiLevelType w:val="multilevel"/>
    <w:tmpl w:val="104EDDB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3B5568"/>
    <w:multiLevelType w:val="multilevel"/>
    <w:tmpl w:val="223219C8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2E08B8"/>
    <w:multiLevelType w:val="multilevel"/>
    <w:tmpl w:val="67769B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B760CA"/>
    <w:multiLevelType w:val="multilevel"/>
    <w:tmpl w:val="4FD6159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FB5AD4"/>
    <w:multiLevelType w:val="multilevel"/>
    <w:tmpl w:val="9F32B06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9"/>
  </w:num>
  <w:num w:numId="5">
    <w:abstractNumId w:val="11"/>
  </w:num>
  <w:num w:numId="6">
    <w:abstractNumId w:val="15"/>
  </w:num>
  <w:num w:numId="7">
    <w:abstractNumId w:val="2"/>
  </w:num>
  <w:num w:numId="8">
    <w:abstractNumId w:val="14"/>
  </w:num>
  <w:num w:numId="9">
    <w:abstractNumId w:val="1"/>
  </w:num>
  <w:num w:numId="10">
    <w:abstractNumId w:val="12"/>
  </w:num>
  <w:num w:numId="11">
    <w:abstractNumId w:val="5"/>
  </w:num>
  <w:num w:numId="12">
    <w:abstractNumId w:val="13"/>
  </w:num>
  <w:num w:numId="13">
    <w:abstractNumId w:val="7"/>
  </w:num>
  <w:num w:numId="14">
    <w:abstractNumId w:val="8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5A"/>
    <w:rsid w:val="00011C18"/>
    <w:rsid w:val="000134E2"/>
    <w:rsid w:val="00014E68"/>
    <w:rsid w:val="0002458B"/>
    <w:rsid w:val="000531E9"/>
    <w:rsid w:val="00087C1C"/>
    <w:rsid w:val="000914A2"/>
    <w:rsid w:val="00092251"/>
    <w:rsid w:val="000A2E40"/>
    <w:rsid w:val="000D2FFF"/>
    <w:rsid w:val="000E43D8"/>
    <w:rsid w:val="00101488"/>
    <w:rsid w:val="001037C6"/>
    <w:rsid w:val="00115D62"/>
    <w:rsid w:val="00117272"/>
    <w:rsid w:val="001217E3"/>
    <w:rsid w:val="00124996"/>
    <w:rsid w:val="001261D4"/>
    <w:rsid w:val="00132C02"/>
    <w:rsid w:val="001539E1"/>
    <w:rsid w:val="0018370E"/>
    <w:rsid w:val="00186E56"/>
    <w:rsid w:val="001947F9"/>
    <w:rsid w:val="00197CFF"/>
    <w:rsid w:val="001C7C8F"/>
    <w:rsid w:val="001D627B"/>
    <w:rsid w:val="001E084C"/>
    <w:rsid w:val="001E0C9B"/>
    <w:rsid w:val="001E74D6"/>
    <w:rsid w:val="001F4094"/>
    <w:rsid w:val="00201A5A"/>
    <w:rsid w:val="00221C3C"/>
    <w:rsid w:val="0022671F"/>
    <w:rsid w:val="0023202E"/>
    <w:rsid w:val="002321D4"/>
    <w:rsid w:val="00234B1F"/>
    <w:rsid w:val="00247AD0"/>
    <w:rsid w:val="00265220"/>
    <w:rsid w:val="00290193"/>
    <w:rsid w:val="00290253"/>
    <w:rsid w:val="00295E8F"/>
    <w:rsid w:val="002A1F41"/>
    <w:rsid w:val="002A5FAC"/>
    <w:rsid w:val="002C1FF5"/>
    <w:rsid w:val="002C252E"/>
    <w:rsid w:val="002C5861"/>
    <w:rsid w:val="002D2E13"/>
    <w:rsid w:val="002E6086"/>
    <w:rsid w:val="002F753B"/>
    <w:rsid w:val="00303C2A"/>
    <w:rsid w:val="00321B64"/>
    <w:rsid w:val="00322278"/>
    <w:rsid w:val="00325806"/>
    <w:rsid w:val="00327179"/>
    <w:rsid w:val="00334E70"/>
    <w:rsid w:val="0034201E"/>
    <w:rsid w:val="003471AF"/>
    <w:rsid w:val="00370A29"/>
    <w:rsid w:val="00371687"/>
    <w:rsid w:val="00372E74"/>
    <w:rsid w:val="00373C3E"/>
    <w:rsid w:val="00374394"/>
    <w:rsid w:val="003751A7"/>
    <w:rsid w:val="0038530A"/>
    <w:rsid w:val="003A0E29"/>
    <w:rsid w:val="003A3536"/>
    <w:rsid w:val="003B2B6D"/>
    <w:rsid w:val="003C0D4A"/>
    <w:rsid w:val="003D0E7B"/>
    <w:rsid w:val="003E0A62"/>
    <w:rsid w:val="00425859"/>
    <w:rsid w:val="00426021"/>
    <w:rsid w:val="0043490E"/>
    <w:rsid w:val="00452973"/>
    <w:rsid w:val="00467A65"/>
    <w:rsid w:val="004753CD"/>
    <w:rsid w:val="00481434"/>
    <w:rsid w:val="00485850"/>
    <w:rsid w:val="00492ABE"/>
    <w:rsid w:val="00497E67"/>
    <w:rsid w:val="004A41E1"/>
    <w:rsid w:val="004B1A7A"/>
    <w:rsid w:val="004B1CC8"/>
    <w:rsid w:val="004B58DE"/>
    <w:rsid w:val="004C5F49"/>
    <w:rsid w:val="004D72AE"/>
    <w:rsid w:val="004E32F8"/>
    <w:rsid w:val="004E63B6"/>
    <w:rsid w:val="004F2468"/>
    <w:rsid w:val="0050208D"/>
    <w:rsid w:val="005164B7"/>
    <w:rsid w:val="005172C4"/>
    <w:rsid w:val="00531EE0"/>
    <w:rsid w:val="00532773"/>
    <w:rsid w:val="00533364"/>
    <w:rsid w:val="00535757"/>
    <w:rsid w:val="00557264"/>
    <w:rsid w:val="00561E1F"/>
    <w:rsid w:val="00564721"/>
    <w:rsid w:val="00585219"/>
    <w:rsid w:val="005A33E6"/>
    <w:rsid w:val="005B2FF0"/>
    <w:rsid w:val="005E557E"/>
    <w:rsid w:val="005F342D"/>
    <w:rsid w:val="0060260A"/>
    <w:rsid w:val="00625DAE"/>
    <w:rsid w:val="00641D4D"/>
    <w:rsid w:val="00674241"/>
    <w:rsid w:val="0068133B"/>
    <w:rsid w:val="006959D3"/>
    <w:rsid w:val="006A06E4"/>
    <w:rsid w:val="006A2821"/>
    <w:rsid w:val="006A47C3"/>
    <w:rsid w:val="006A7E58"/>
    <w:rsid w:val="006B2DD6"/>
    <w:rsid w:val="006B7071"/>
    <w:rsid w:val="006C7797"/>
    <w:rsid w:val="006D71A9"/>
    <w:rsid w:val="006E41B4"/>
    <w:rsid w:val="006E50BA"/>
    <w:rsid w:val="006E5E18"/>
    <w:rsid w:val="006F01B6"/>
    <w:rsid w:val="00702340"/>
    <w:rsid w:val="00706BF1"/>
    <w:rsid w:val="00731760"/>
    <w:rsid w:val="00732668"/>
    <w:rsid w:val="0074135D"/>
    <w:rsid w:val="00757267"/>
    <w:rsid w:val="0076366D"/>
    <w:rsid w:val="00765439"/>
    <w:rsid w:val="0077590C"/>
    <w:rsid w:val="007874CD"/>
    <w:rsid w:val="00795ED5"/>
    <w:rsid w:val="007B7987"/>
    <w:rsid w:val="007C3166"/>
    <w:rsid w:val="007D3DED"/>
    <w:rsid w:val="007E12AD"/>
    <w:rsid w:val="007E2296"/>
    <w:rsid w:val="007E39E1"/>
    <w:rsid w:val="007E3FC0"/>
    <w:rsid w:val="007E5E76"/>
    <w:rsid w:val="007F1597"/>
    <w:rsid w:val="007F36AC"/>
    <w:rsid w:val="008058C3"/>
    <w:rsid w:val="00805CD4"/>
    <w:rsid w:val="008130FC"/>
    <w:rsid w:val="008238D6"/>
    <w:rsid w:val="008263C2"/>
    <w:rsid w:val="0082775B"/>
    <w:rsid w:val="0083264F"/>
    <w:rsid w:val="00834E26"/>
    <w:rsid w:val="008421DB"/>
    <w:rsid w:val="008428FD"/>
    <w:rsid w:val="008456CF"/>
    <w:rsid w:val="00860357"/>
    <w:rsid w:val="00863906"/>
    <w:rsid w:val="00870544"/>
    <w:rsid w:val="00882C4F"/>
    <w:rsid w:val="00883081"/>
    <w:rsid w:val="00893AF0"/>
    <w:rsid w:val="00896360"/>
    <w:rsid w:val="008A4B8B"/>
    <w:rsid w:val="008B5ACA"/>
    <w:rsid w:val="008C226A"/>
    <w:rsid w:val="008F6028"/>
    <w:rsid w:val="00905725"/>
    <w:rsid w:val="0090786D"/>
    <w:rsid w:val="0092712B"/>
    <w:rsid w:val="009426FD"/>
    <w:rsid w:val="009446FE"/>
    <w:rsid w:val="009523E2"/>
    <w:rsid w:val="0095530A"/>
    <w:rsid w:val="00973227"/>
    <w:rsid w:val="00974135"/>
    <w:rsid w:val="00981653"/>
    <w:rsid w:val="009A7317"/>
    <w:rsid w:val="009B1D82"/>
    <w:rsid w:val="009B213B"/>
    <w:rsid w:val="009B4246"/>
    <w:rsid w:val="009D47AF"/>
    <w:rsid w:val="009F43CB"/>
    <w:rsid w:val="00A01059"/>
    <w:rsid w:val="00A04FB8"/>
    <w:rsid w:val="00A0522B"/>
    <w:rsid w:val="00A15451"/>
    <w:rsid w:val="00A15D8B"/>
    <w:rsid w:val="00A3117C"/>
    <w:rsid w:val="00A44175"/>
    <w:rsid w:val="00A55D94"/>
    <w:rsid w:val="00A70B4B"/>
    <w:rsid w:val="00AA13F5"/>
    <w:rsid w:val="00AA32DF"/>
    <w:rsid w:val="00AB5CA6"/>
    <w:rsid w:val="00AC1BDB"/>
    <w:rsid w:val="00AC65F2"/>
    <w:rsid w:val="00AD24AC"/>
    <w:rsid w:val="00AE4E76"/>
    <w:rsid w:val="00AF4771"/>
    <w:rsid w:val="00B128A9"/>
    <w:rsid w:val="00B27B18"/>
    <w:rsid w:val="00B35339"/>
    <w:rsid w:val="00B5250D"/>
    <w:rsid w:val="00B56C87"/>
    <w:rsid w:val="00B61A7B"/>
    <w:rsid w:val="00B63CD9"/>
    <w:rsid w:val="00B64AC4"/>
    <w:rsid w:val="00B71775"/>
    <w:rsid w:val="00B71A04"/>
    <w:rsid w:val="00B749CB"/>
    <w:rsid w:val="00B92993"/>
    <w:rsid w:val="00B9684C"/>
    <w:rsid w:val="00BD5F2A"/>
    <w:rsid w:val="00BE0FE9"/>
    <w:rsid w:val="00BE22BE"/>
    <w:rsid w:val="00C06685"/>
    <w:rsid w:val="00C1242F"/>
    <w:rsid w:val="00C13E56"/>
    <w:rsid w:val="00C23AAC"/>
    <w:rsid w:val="00C33DA2"/>
    <w:rsid w:val="00C355B7"/>
    <w:rsid w:val="00C45DBB"/>
    <w:rsid w:val="00C47587"/>
    <w:rsid w:val="00C55461"/>
    <w:rsid w:val="00C632AC"/>
    <w:rsid w:val="00C66A0A"/>
    <w:rsid w:val="00C85A85"/>
    <w:rsid w:val="00CB0B62"/>
    <w:rsid w:val="00CB1735"/>
    <w:rsid w:val="00CE570D"/>
    <w:rsid w:val="00CF210D"/>
    <w:rsid w:val="00CF2F06"/>
    <w:rsid w:val="00D00566"/>
    <w:rsid w:val="00D02C56"/>
    <w:rsid w:val="00D1330D"/>
    <w:rsid w:val="00D16BB0"/>
    <w:rsid w:val="00D23543"/>
    <w:rsid w:val="00D30C6A"/>
    <w:rsid w:val="00D561E0"/>
    <w:rsid w:val="00D63530"/>
    <w:rsid w:val="00D670AA"/>
    <w:rsid w:val="00DA4E73"/>
    <w:rsid w:val="00DB3BBD"/>
    <w:rsid w:val="00DC1FE4"/>
    <w:rsid w:val="00DD47DA"/>
    <w:rsid w:val="00DE44DC"/>
    <w:rsid w:val="00DE75AE"/>
    <w:rsid w:val="00DE7FA6"/>
    <w:rsid w:val="00E1478D"/>
    <w:rsid w:val="00E17091"/>
    <w:rsid w:val="00E206C9"/>
    <w:rsid w:val="00E2145F"/>
    <w:rsid w:val="00E3416F"/>
    <w:rsid w:val="00E34259"/>
    <w:rsid w:val="00E36982"/>
    <w:rsid w:val="00E73BB9"/>
    <w:rsid w:val="00E774D2"/>
    <w:rsid w:val="00E92C3C"/>
    <w:rsid w:val="00EA7502"/>
    <w:rsid w:val="00ED613D"/>
    <w:rsid w:val="00EF2ED5"/>
    <w:rsid w:val="00F12ADF"/>
    <w:rsid w:val="00F33180"/>
    <w:rsid w:val="00F53037"/>
    <w:rsid w:val="00F75FBE"/>
    <w:rsid w:val="00F847BB"/>
    <w:rsid w:val="00F86ABC"/>
    <w:rsid w:val="00F950E7"/>
    <w:rsid w:val="00FB190A"/>
    <w:rsid w:val="00FB2CB1"/>
    <w:rsid w:val="00FB3CD9"/>
    <w:rsid w:val="00FC0CBC"/>
    <w:rsid w:val="00FE07D0"/>
    <w:rsid w:val="00FF54A3"/>
    <w:rsid w:val="00FF5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3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C23A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23AA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C23AAC"/>
    <w:pPr>
      <w:widowControl w:val="0"/>
      <w:shd w:val="clear" w:color="auto" w:fill="FFFFFF"/>
      <w:spacing w:after="0" w:line="250" w:lineRule="exac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C23AA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4">
    <w:name w:val="Table Grid"/>
    <w:basedOn w:val="a1"/>
    <w:uiPriority w:val="59"/>
    <w:rsid w:val="00234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A4B8B"/>
    <w:rPr>
      <w:b/>
      <w:bCs/>
    </w:rPr>
  </w:style>
  <w:style w:type="paragraph" w:customStyle="1" w:styleId="1">
    <w:name w:val="Основной текст1"/>
    <w:basedOn w:val="a"/>
    <w:rsid w:val="00882C4F"/>
    <w:pPr>
      <w:widowControl w:val="0"/>
      <w:spacing w:after="22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character" w:customStyle="1" w:styleId="10">
    <w:name w:val="Заголовок №1_"/>
    <w:basedOn w:val="a0"/>
    <w:link w:val="11"/>
    <w:rsid w:val="00C632AC"/>
    <w:rPr>
      <w:rFonts w:ascii="Times New Roman" w:eastAsia="Times New Roman" w:hAnsi="Times New Roman" w:cs="Times New Roman"/>
      <w:w w:val="70"/>
      <w:sz w:val="36"/>
      <w:szCs w:val="36"/>
    </w:rPr>
  </w:style>
  <w:style w:type="paragraph" w:customStyle="1" w:styleId="11">
    <w:name w:val="Заголовок №1"/>
    <w:basedOn w:val="a"/>
    <w:link w:val="10"/>
    <w:rsid w:val="00C632AC"/>
    <w:pPr>
      <w:widowControl w:val="0"/>
      <w:spacing w:after="280" w:line="259" w:lineRule="auto"/>
      <w:ind w:firstLine="700"/>
      <w:outlineLvl w:val="0"/>
    </w:pPr>
    <w:rPr>
      <w:rFonts w:ascii="Times New Roman" w:eastAsia="Times New Roman" w:hAnsi="Times New Roman" w:cs="Times New Roman"/>
      <w:w w:val="70"/>
      <w:sz w:val="36"/>
      <w:szCs w:val="36"/>
    </w:rPr>
  </w:style>
  <w:style w:type="paragraph" w:styleId="a6">
    <w:name w:val="header"/>
    <w:basedOn w:val="a"/>
    <w:link w:val="a7"/>
    <w:uiPriority w:val="99"/>
    <w:unhideWhenUsed/>
    <w:rsid w:val="00475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53CD"/>
  </w:style>
  <w:style w:type="paragraph" w:styleId="a8">
    <w:name w:val="footer"/>
    <w:basedOn w:val="a"/>
    <w:link w:val="a9"/>
    <w:uiPriority w:val="99"/>
    <w:unhideWhenUsed/>
    <w:rsid w:val="00475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53CD"/>
  </w:style>
  <w:style w:type="paragraph" w:styleId="aa">
    <w:name w:val="Balloon Text"/>
    <w:basedOn w:val="a"/>
    <w:link w:val="ab"/>
    <w:uiPriority w:val="99"/>
    <w:semiHidden/>
    <w:unhideWhenUsed/>
    <w:rsid w:val="00FB2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2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C23A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23AA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C23AAC"/>
    <w:pPr>
      <w:widowControl w:val="0"/>
      <w:shd w:val="clear" w:color="auto" w:fill="FFFFFF"/>
      <w:spacing w:after="0" w:line="250" w:lineRule="exac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C23AA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4">
    <w:name w:val="Table Grid"/>
    <w:basedOn w:val="a1"/>
    <w:uiPriority w:val="59"/>
    <w:rsid w:val="00234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A4B8B"/>
    <w:rPr>
      <w:b/>
      <w:bCs/>
    </w:rPr>
  </w:style>
  <w:style w:type="paragraph" w:customStyle="1" w:styleId="1">
    <w:name w:val="Основной текст1"/>
    <w:basedOn w:val="a"/>
    <w:rsid w:val="00882C4F"/>
    <w:pPr>
      <w:widowControl w:val="0"/>
      <w:spacing w:after="22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character" w:customStyle="1" w:styleId="10">
    <w:name w:val="Заголовок №1_"/>
    <w:basedOn w:val="a0"/>
    <w:link w:val="11"/>
    <w:rsid w:val="00C632AC"/>
    <w:rPr>
      <w:rFonts w:ascii="Times New Roman" w:eastAsia="Times New Roman" w:hAnsi="Times New Roman" w:cs="Times New Roman"/>
      <w:w w:val="70"/>
      <w:sz w:val="36"/>
      <w:szCs w:val="36"/>
    </w:rPr>
  </w:style>
  <w:style w:type="paragraph" w:customStyle="1" w:styleId="11">
    <w:name w:val="Заголовок №1"/>
    <w:basedOn w:val="a"/>
    <w:link w:val="10"/>
    <w:rsid w:val="00C632AC"/>
    <w:pPr>
      <w:widowControl w:val="0"/>
      <w:spacing w:after="280" w:line="259" w:lineRule="auto"/>
      <w:ind w:firstLine="700"/>
      <w:outlineLvl w:val="0"/>
    </w:pPr>
    <w:rPr>
      <w:rFonts w:ascii="Times New Roman" w:eastAsia="Times New Roman" w:hAnsi="Times New Roman" w:cs="Times New Roman"/>
      <w:w w:val="70"/>
      <w:sz w:val="36"/>
      <w:szCs w:val="36"/>
    </w:rPr>
  </w:style>
  <w:style w:type="paragraph" w:styleId="a6">
    <w:name w:val="header"/>
    <w:basedOn w:val="a"/>
    <w:link w:val="a7"/>
    <w:uiPriority w:val="99"/>
    <w:unhideWhenUsed/>
    <w:rsid w:val="00475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53CD"/>
  </w:style>
  <w:style w:type="paragraph" w:styleId="a8">
    <w:name w:val="footer"/>
    <w:basedOn w:val="a"/>
    <w:link w:val="a9"/>
    <w:uiPriority w:val="99"/>
    <w:unhideWhenUsed/>
    <w:rsid w:val="00475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53CD"/>
  </w:style>
  <w:style w:type="paragraph" w:styleId="aa">
    <w:name w:val="Balloon Text"/>
    <w:basedOn w:val="a"/>
    <w:link w:val="ab"/>
    <w:uiPriority w:val="99"/>
    <w:semiHidden/>
    <w:unhideWhenUsed/>
    <w:rsid w:val="00FB2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2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78838-C2B9-45AD-ACD1-B588E689C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2618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Server1</cp:lastModifiedBy>
  <cp:revision>2</cp:revision>
  <cp:lastPrinted>2022-11-02T02:36:00Z</cp:lastPrinted>
  <dcterms:created xsi:type="dcterms:W3CDTF">2022-11-07T08:15:00Z</dcterms:created>
  <dcterms:modified xsi:type="dcterms:W3CDTF">2022-11-07T08:15:00Z</dcterms:modified>
</cp:coreProperties>
</file>